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F6458" w14:textId="77777777" w:rsidR="00AF6A17" w:rsidRDefault="00AF6A17" w:rsidP="00597C6F">
      <w:pPr>
        <w:spacing w:line="360" w:lineRule="auto"/>
        <w:jc w:val="center"/>
        <w:rPr>
          <w:rFonts w:ascii="Calibri" w:hAnsi="Calibri" w:cs="Calibri"/>
          <w:b/>
          <w:bCs/>
          <w:sz w:val="48"/>
          <w:szCs w:val="48"/>
        </w:rPr>
      </w:pPr>
    </w:p>
    <w:p w14:paraId="4F798023" w14:textId="53579D6E" w:rsidR="00597C6F" w:rsidRPr="00F92915" w:rsidRDefault="00597C6F" w:rsidP="00597C6F">
      <w:pPr>
        <w:spacing w:line="360" w:lineRule="auto"/>
        <w:jc w:val="center"/>
        <w:rPr>
          <w:rFonts w:ascii="Calibri" w:hAnsi="Calibri" w:cs="Calibri"/>
          <w:b/>
          <w:bCs/>
          <w:sz w:val="48"/>
          <w:szCs w:val="48"/>
        </w:rPr>
      </w:pPr>
      <w:r w:rsidRPr="00F92915">
        <w:rPr>
          <w:rFonts w:ascii="Calibri" w:hAnsi="Calibri" w:cs="Calibri"/>
          <w:b/>
          <w:bCs/>
          <w:sz w:val="48"/>
          <w:szCs w:val="48"/>
        </w:rPr>
        <w:t>PR CAMPANIA FESR 2021-2027</w:t>
      </w:r>
    </w:p>
    <w:p w14:paraId="03359736" w14:textId="77777777" w:rsidR="00597C6F" w:rsidRPr="00F92915" w:rsidRDefault="00597C6F" w:rsidP="00597C6F">
      <w:pPr>
        <w:spacing w:line="360" w:lineRule="auto"/>
        <w:jc w:val="center"/>
        <w:rPr>
          <w:rFonts w:ascii="Calibri" w:hAnsi="Calibri" w:cs="Calibri"/>
          <w:b/>
          <w:bCs/>
          <w:sz w:val="20"/>
          <w:szCs w:val="20"/>
        </w:rPr>
      </w:pPr>
    </w:p>
    <w:p w14:paraId="77D6A347" w14:textId="77777777" w:rsidR="008D5B23" w:rsidRPr="00F92915" w:rsidRDefault="008D5B23" w:rsidP="008D5B23">
      <w:pPr>
        <w:jc w:val="center"/>
        <w:rPr>
          <w:rFonts w:ascii="Calibri" w:hAnsi="Calibri" w:cs="Calibri"/>
          <w:b/>
          <w:bCs/>
          <w:sz w:val="28"/>
          <w:szCs w:val="28"/>
        </w:rPr>
      </w:pPr>
      <w:r w:rsidRPr="00F92915">
        <w:rPr>
          <w:rFonts w:ascii="Calibri" w:hAnsi="Calibri" w:cs="Calibri"/>
          <w:b/>
          <w:bCs/>
          <w:sz w:val="28"/>
          <w:szCs w:val="28"/>
        </w:rPr>
        <w:t>Asse Prioritario 1 "</w:t>
      </w:r>
      <w:r w:rsidRPr="003D4DCB">
        <w:t xml:space="preserve"> </w:t>
      </w:r>
      <w:r w:rsidRPr="003D4DCB">
        <w:rPr>
          <w:rFonts w:ascii="Calibri" w:hAnsi="Calibri" w:cs="Calibri"/>
          <w:b/>
          <w:bCs/>
          <w:i/>
          <w:iCs/>
          <w:sz w:val="28"/>
          <w:szCs w:val="28"/>
        </w:rPr>
        <w:t xml:space="preserve">Ricerca Innovazione, Digitalizzazione e Competitività </w:t>
      </w:r>
      <w:r w:rsidRPr="00F92915">
        <w:rPr>
          <w:rFonts w:ascii="Calibri" w:hAnsi="Calibri" w:cs="Calibri"/>
          <w:b/>
          <w:bCs/>
          <w:sz w:val="28"/>
          <w:szCs w:val="28"/>
        </w:rPr>
        <w:t>"</w:t>
      </w:r>
    </w:p>
    <w:p w14:paraId="0042D30F" w14:textId="77777777" w:rsidR="008D5B23" w:rsidRPr="00F92915" w:rsidRDefault="008D5B23" w:rsidP="008D5B23">
      <w:pPr>
        <w:jc w:val="center"/>
        <w:rPr>
          <w:rFonts w:ascii="Calibri" w:hAnsi="Calibri" w:cs="Calibri"/>
          <w:b/>
          <w:bCs/>
          <w:sz w:val="28"/>
          <w:szCs w:val="28"/>
        </w:rPr>
      </w:pPr>
    </w:p>
    <w:p w14:paraId="1EA78818" w14:textId="77777777" w:rsidR="008D5B23" w:rsidRDefault="008D5B23" w:rsidP="008D5B23">
      <w:pPr>
        <w:jc w:val="center"/>
        <w:rPr>
          <w:rFonts w:ascii="Calibri" w:hAnsi="Calibri" w:cs="Calibri"/>
          <w:i/>
          <w:iCs/>
          <w:sz w:val="28"/>
          <w:szCs w:val="28"/>
        </w:rPr>
      </w:pPr>
      <w:r w:rsidRPr="00F92915">
        <w:rPr>
          <w:rFonts w:ascii="Calibri" w:hAnsi="Calibri" w:cs="Calibri"/>
          <w:sz w:val="28"/>
          <w:szCs w:val="28"/>
        </w:rPr>
        <w:t>Obiettivo Specifico 1.</w:t>
      </w:r>
      <w:r>
        <w:rPr>
          <w:rFonts w:ascii="Calibri" w:hAnsi="Calibri" w:cs="Calibri"/>
          <w:sz w:val="28"/>
          <w:szCs w:val="28"/>
        </w:rPr>
        <w:t>1</w:t>
      </w:r>
      <w:r w:rsidRPr="00F92915">
        <w:rPr>
          <w:rFonts w:ascii="Calibri" w:hAnsi="Calibri" w:cs="Calibri"/>
          <w:sz w:val="28"/>
          <w:szCs w:val="28"/>
        </w:rPr>
        <w:t xml:space="preserve">. </w:t>
      </w:r>
      <w:r w:rsidRPr="003D4DCB">
        <w:rPr>
          <w:rFonts w:ascii="Calibri" w:hAnsi="Calibri" w:cs="Calibri"/>
          <w:i/>
          <w:iCs/>
          <w:sz w:val="28"/>
          <w:szCs w:val="28"/>
        </w:rPr>
        <w:t>"Sviluppare e rafforzare le capacità di ricerca e di innovazione e l’introduzione di tecnologie avanzate"</w:t>
      </w:r>
    </w:p>
    <w:p w14:paraId="1C1CC98E" w14:textId="77777777" w:rsidR="008D5B23" w:rsidRPr="00F92915" w:rsidRDefault="008D5B23" w:rsidP="008D5B23">
      <w:pPr>
        <w:jc w:val="center"/>
        <w:rPr>
          <w:rFonts w:ascii="Calibri" w:hAnsi="Calibri" w:cs="Calibri"/>
          <w:sz w:val="28"/>
          <w:szCs w:val="28"/>
        </w:rPr>
      </w:pPr>
    </w:p>
    <w:p w14:paraId="176CFD5E" w14:textId="77777777" w:rsidR="008D5B23" w:rsidRPr="00F92915" w:rsidRDefault="008D5B23" w:rsidP="008D5B23">
      <w:pPr>
        <w:jc w:val="center"/>
        <w:rPr>
          <w:rFonts w:ascii="Calibri" w:hAnsi="Calibri" w:cs="Calibri"/>
          <w:sz w:val="28"/>
          <w:szCs w:val="28"/>
        </w:rPr>
      </w:pPr>
      <w:r w:rsidRPr="00F92915">
        <w:rPr>
          <w:rFonts w:ascii="Calibri" w:hAnsi="Calibri" w:cs="Calibri"/>
          <w:sz w:val="28"/>
          <w:szCs w:val="28"/>
        </w:rPr>
        <w:t>Azione 1.</w:t>
      </w:r>
      <w:r>
        <w:rPr>
          <w:rFonts w:ascii="Calibri" w:hAnsi="Calibri" w:cs="Calibri"/>
          <w:sz w:val="28"/>
          <w:szCs w:val="28"/>
        </w:rPr>
        <w:t>1.2</w:t>
      </w:r>
      <w:r w:rsidRPr="00F92915">
        <w:rPr>
          <w:rFonts w:ascii="Calibri" w:hAnsi="Calibri" w:cs="Calibri"/>
          <w:sz w:val="28"/>
          <w:szCs w:val="28"/>
        </w:rPr>
        <w:t xml:space="preserve"> </w:t>
      </w:r>
      <w:r w:rsidRPr="003D4DCB">
        <w:rPr>
          <w:rFonts w:ascii="Calibri" w:hAnsi="Calibri" w:cs="Calibri"/>
          <w:i/>
          <w:iCs/>
          <w:sz w:val="28"/>
          <w:szCs w:val="28"/>
        </w:rPr>
        <w:t>“Stimolare il trasferimento tecnologico e sostenere il potenziale dell’ecosistema regionale della ricerca e dell’innovazione"</w:t>
      </w:r>
    </w:p>
    <w:p w14:paraId="4B40BC24" w14:textId="77777777" w:rsidR="008D5B23" w:rsidRPr="00F92915" w:rsidRDefault="008D5B23" w:rsidP="008D5B23">
      <w:pPr>
        <w:spacing w:line="360" w:lineRule="auto"/>
        <w:jc w:val="center"/>
        <w:rPr>
          <w:rFonts w:ascii="Calibri" w:hAnsi="Calibri" w:cs="Calibri"/>
          <w:sz w:val="28"/>
          <w:szCs w:val="28"/>
        </w:rPr>
      </w:pPr>
    </w:p>
    <w:p w14:paraId="0D7E8560" w14:textId="77777777" w:rsidR="008D5B23" w:rsidRPr="00F92915" w:rsidRDefault="008D5B23" w:rsidP="008D5B23">
      <w:pPr>
        <w:spacing w:line="360" w:lineRule="auto"/>
        <w:jc w:val="center"/>
        <w:rPr>
          <w:rFonts w:ascii="Calibri" w:hAnsi="Calibri" w:cs="Calibri"/>
          <w:sz w:val="28"/>
          <w:szCs w:val="28"/>
        </w:rPr>
      </w:pPr>
    </w:p>
    <w:p w14:paraId="49CF749D" w14:textId="77777777" w:rsidR="008D5B23" w:rsidRDefault="008D5B23" w:rsidP="008D5B23">
      <w:pPr>
        <w:spacing w:line="360" w:lineRule="auto"/>
        <w:jc w:val="center"/>
        <w:rPr>
          <w:rFonts w:ascii="Calibri" w:hAnsi="Calibri" w:cs="Calibri"/>
          <w:sz w:val="28"/>
          <w:szCs w:val="28"/>
        </w:rPr>
      </w:pPr>
      <w:r w:rsidRPr="00F92915">
        <w:rPr>
          <w:rFonts w:ascii="Calibri" w:hAnsi="Calibri" w:cs="Calibri"/>
          <w:sz w:val="28"/>
          <w:szCs w:val="28"/>
        </w:rPr>
        <w:t xml:space="preserve">Delibere Giunta Regionale n. 113 del 07/03/2024 e n. </w:t>
      </w:r>
      <w:r>
        <w:rPr>
          <w:rFonts w:ascii="Calibri" w:hAnsi="Calibri" w:cs="Calibri"/>
          <w:sz w:val="28"/>
          <w:szCs w:val="28"/>
        </w:rPr>
        <w:t xml:space="preserve">42 del 05/02/2025 </w:t>
      </w:r>
    </w:p>
    <w:p w14:paraId="36B9827A" w14:textId="77777777" w:rsidR="008D5B23" w:rsidRPr="00F92915" w:rsidRDefault="008D5B23" w:rsidP="008D5B23">
      <w:pPr>
        <w:spacing w:line="360" w:lineRule="auto"/>
        <w:jc w:val="center"/>
        <w:rPr>
          <w:rFonts w:ascii="Calibri" w:hAnsi="Calibri" w:cs="Calibri"/>
          <w:b/>
          <w:bCs/>
          <w:sz w:val="28"/>
          <w:szCs w:val="28"/>
        </w:rPr>
      </w:pPr>
    </w:p>
    <w:p w14:paraId="05CF5B30" w14:textId="77777777" w:rsidR="008D5B23" w:rsidRPr="00F92915" w:rsidRDefault="008D5B23" w:rsidP="008D5B23">
      <w:pPr>
        <w:spacing w:line="360" w:lineRule="auto"/>
        <w:jc w:val="center"/>
        <w:rPr>
          <w:rFonts w:ascii="Calibri" w:hAnsi="Calibri" w:cs="Calibri"/>
          <w:b/>
          <w:bCs/>
          <w:sz w:val="28"/>
          <w:szCs w:val="28"/>
        </w:rPr>
      </w:pPr>
    </w:p>
    <w:p w14:paraId="7EEA043E" w14:textId="77777777" w:rsidR="008D5B23" w:rsidRPr="00F92915" w:rsidRDefault="008D5B23" w:rsidP="008D5B23">
      <w:pPr>
        <w:ind w:left="2" w:right="8"/>
        <w:jc w:val="center"/>
        <w:rPr>
          <w:rFonts w:ascii="Calibri" w:hAnsi="Calibri" w:cs="Calibri"/>
          <w:b/>
          <w:spacing w:val="-2"/>
          <w:sz w:val="28"/>
          <w:szCs w:val="28"/>
        </w:rPr>
      </w:pPr>
      <w:r w:rsidRPr="00F92915">
        <w:rPr>
          <w:rFonts w:ascii="Calibri" w:hAnsi="Calibri" w:cs="Calibri"/>
          <w:b/>
          <w:spacing w:val="-2"/>
          <w:sz w:val="28"/>
          <w:szCs w:val="28"/>
        </w:rPr>
        <w:t xml:space="preserve">Avviso pubblico per la selezione di </w:t>
      </w:r>
      <w:r w:rsidRPr="00F92915">
        <w:rPr>
          <w:rFonts w:ascii="Calibri" w:hAnsi="Calibri" w:cs="Calibri"/>
          <w:b/>
          <w:spacing w:val="-2"/>
          <w:sz w:val="28"/>
          <w:szCs w:val="28"/>
        </w:rPr>
        <w:br/>
        <w:t>Progetti ad elevato impatto tecnologico nel settore aerospaziale campano</w:t>
      </w:r>
    </w:p>
    <w:p w14:paraId="72B1CD7C" w14:textId="77777777" w:rsidR="008D5B23" w:rsidRDefault="008D5B23" w:rsidP="008D5B23">
      <w:pPr>
        <w:spacing w:line="360" w:lineRule="auto"/>
        <w:jc w:val="center"/>
        <w:rPr>
          <w:rFonts w:ascii="Calibri" w:hAnsi="Calibri" w:cs="Calibri"/>
          <w:b/>
          <w:bCs/>
          <w:sz w:val="28"/>
          <w:szCs w:val="28"/>
        </w:rPr>
      </w:pPr>
    </w:p>
    <w:p w14:paraId="38FCFB13" w14:textId="77777777" w:rsidR="0045687D" w:rsidRDefault="0045687D" w:rsidP="008D5B23">
      <w:pPr>
        <w:spacing w:line="360" w:lineRule="auto"/>
        <w:jc w:val="center"/>
        <w:rPr>
          <w:rFonts w:ascii="Calibri" w:hAnsi="Calibri" w:cs="Calibri"/>
          <w:b/>
          <w:bCs/>
          <w:sz w:val="28"/>
          <w:szCs w:val="28"/>
        </w:rPr>
      </w:pPr>
    </w:p>
    <w:p w14:paraId="0EEDF40B" w14:textId="77777777" w:rsidR="0045687D" w:rsidRPr="00F92915" w:rsidRDefault="0045687D" w:rsidP="008D5B23">
      <w:pPr>
        <w:spacing w:line="360" w:lineRule="auto"/>
        <w:jc w:val="center"/>
        <w:rPr>
          <w:rFonts w:ascii="Calibri" w:hAnsi="Calibri" w:cs="Calibri"/>
          <w:b/>
          <w:bCs/>
          <w:sz w:val="28"/>
          <w:szCs w:val="28"/>
        </w:rPr>
      </w:pPr>
    </w:p>
    <w:p w14:paraId="39EFEA57" w14:textId="77777777" w:rsidR="00597C6F" w:rsidRPr="00F92915" w:rsidRDefault="00597C6F" w:rsidP="00597C6F">
      <w:pPr>
        <w:spacing w:line="360" w:lineRule="auto"/>
        <w:jc w:val="center"/>
        <w:rPr>
          <w:rFonts w:ascii="Calibri" w:hAnsi="Calibri" w:cs="Calibri"/>
          <w:b/>
          <w:bCs/>
          <w:sz w:val="28"/>
          <w:szCs w:val="28"/>
        </w:rPr>
      </w:pPr>
    </w:p>
    <w:p w14:paraId="28AC451C" w14:textId="4430426C" w:rsidR="0045687D" w:rsidRDefault="00597C6F" w:rsidP="0045687D">
      <w:pPr>
        <w:jc w:val="center"/>
        <w:rPr>
          <w:rFonts w:ascii="Calibri" w:hAnsi="Calibri" w:cs="Calibri"/>
          <w:b/>
          <w:spacing w:val="-2"/>
          <w:sz w:val="28"/>
          <w:szCs w:val="28"/>
        </w:rPr>
      </w:pPr>
      <w:r w:rsidRPr="00F92915">
        <w:rPr>
          <w:rFonts w:ascii="Calibri" w:hAnsi="Calibri" w:cs="Calibri"/>
          <w:b/>
          <w:spacing w:val="-2"/>
          <w:sz w:val="28"/>
          <w:szCs w:val="28"/>
        </w:rPr>
        <w:t xml:space="preserve">ALLEGATO </w:t>
      </w:r>
      <w:r w:rsidR="00A639CF">
        <w:rPr>
          <w:rFonts w:ascii="Calibri" w:hAnsi="Calibri" w:cs="Calibri"/>
          <w:b/>
          <w:spacing w:val="-2"/>
          <w:sz w:val="28"/>
          <w:szCs w:val="28"/>
        </w:rPr>
        <w:t>6</w:t>
      </w:r>
      <w:r w:rsidR="00A63DA3">
        <w:rPr>
          <w:rFonts w:ascii="Calibri" w:hAnsi="Calibri" w:cs="Calibri"/>
          <w:b/>
          <w:spacing w:val="-2"/>
          <w:sz w:val="28"/>
          <w:szCs w:val="28"/>
        </w:rPr>
        <w:t xml:space="preserve"> -</w:t>
      </w:r>
      <w:r w:rsidR="00371DF1">
        <w:rPr>
          <w:rFonts w:ascii="Calibri" w:hAnsi="Calibri" w:cs="Calibri"/>
          <w:b/>
          <w:spacing w:val="-2"/>
          <w:sz w:val="28"/>
          <w:szCs w:val="28"/>
        </w:rPr>
        <w:t xml:space="preserve"> </w:t>
      </w:r>
      <w:r w:rsidR="0045687D" w:rsidRPr="00E25CDB">
        <w:rPr>
          <w:rFonts w:ascii="Calibri" w:hAnsi="Calibri" w:cs="Calibri"/>
          <w:b/>
          <w:spacing w:val="-2"/>
          <w:sz w:val="28"/>
          <w:szCs w:val="28"/>
        </w:rPr>
        <w:t xml:space="preserve">DICHIARAZIONE </w:t>
      </w:r>
    </w:p>
    <w:p w14:paraId="0F3FE487" w14:textId="77777777" w:rsidR="0045687D" w:rsidRDefault="0045687D" w:rsidP="0045687D">
      <w:pPr>
        <w:jc w:val="center"/>
        <w:rPr>
          <w:rFonts w:ascii="Calibri" w:hAnsi="Calibri" w:cs="Calibri"/>
          <w:b/>
          <w:spacing w:val="-2"/>
          <w:sz w:val="28"/>
          <w:szCs w:val="28"/>
        </w:rPr>
      </w:pPr>
      <w:r w:rsidRPr="00E25CDB">
        <w:rPr>
          <w:rFonts w:ascii="Calibri" w:hAnsi="Calibri" w:cs="Calibri"/>
          <w:b/>
          <w:spacing w:val="-2"/>
          <w:sz w:val="28"/>
          <w:szCs w:val="28"/>
        </w:rPr>
        <w:t xml:space="preserve">SUL POSSESSO DEI REQUISITI PER LA RICHIESTA DI ADESIONE </w:t>
      </w:r>
    </w:p>
    <w:p w14:paraId="661CC938" w14:textId="73E40FD2" w:rsidR="00E4273D" w:rsidRDefault="0045687D" w:rsidP="0045687D">
      <w:pPr>
        <w:jc w:val="center"/>
        <w:rPr>
          <w:rFonts w:ascii="Calibri" w:hAnsi="Calibri" w:cs="Calibri"/>
          <w:b/>
          <w:spacing w:val="-2"/>
          <w:sz w:val="28"/>
          <w:szCs w:val="28"/>
        </w:rPr>
      </w:pPr>
      <w:r w:rsidRPr="00E25CDB">
        <w:rPr>
          <w:rFonts w:ascii="Calibri" w:hAnsi="Calibri" w:cs="Calibri"/>
          <w:b/>
          <w:spacing w:val="-2"/>
          <w:sz w:val="28"/>
          <w:szCs w:val="28"/>
        </w:rPr>
        <w:t xml:space="preserve">AL PROTOCOLLO DI INTESA </w:t>
      </w:r>
      <w:r>
        <w:rPr>
          <w:rFonts w:ascii="Calibri" w:hAnsi="Calibri" w:cs="Calibri"/>
          <w:b/>
          <w:spacing w:val="-2"/>
          <w:sz w:val="28"/>
          <w:szCs w:val="28"/>
        </w:rPr>
        <w:t>DEL 30 APRILE 2024</w:t>
      </w:r>
    </w:p>
    <w:p w14:paraId="30A097F0" w14:textId="77777777" w:rsidR="00B44652" w:rsidRPr="00B44652" w:rsidRDefault="00B44652" w:rsidP="00B44652">
      <w:pPr>
        <w:autoSpaceDE w:val="0"/>
        <w:autoSpaceDN w:val="0"/>
        <w:adjustRightInd w:val="0"/>
        <w:spacing w:before="120" w:after="120"/>
        <w:jc w:val="center"/>
        <w:rPr>
          <w:rFonts w:ascii="Calibri" w:hAnsi="Calibri" w:cs="Calibri"/>
          <w:bCs/>
          <w:i/>
          <w:iCs/>
          <w:spacing w:val="-2"/>
          <w:sz w:val="20"/>
          <w:szCs w:val="20"/>
        </w:rPr>
      </w:pPr>
      <w:r w:rsidRPr="00B44652">
        <w:rPr>
          <w:rFonts w:ascii="Calibri" w:hAnsi="Calibri" w:cs="Calibri"/>
          <w:bCs/>
          <w:i/>
          <w:iCs/>
          <w:spacing w:val="-2"/>
          <w:sz w:val="20"/>
          <w:szCs w:val="20"/>
        </w:rPr>
        <w:t>(in caso di aggregazioni temporanee l’allegato dovrà essere compilato dal capofila e da tutti i partner)</w:t>
      </w:r>
    </w:p>
    <w:p w14:paraId="2389C39B" w14:textId="77777777" w:rsidR="00E25CDB" w:rsidRPr="00EA78EE" w:rsidRDefault="00E25CDB" w:rsidP="000D74C6">
      <w:pPr>
        <w:autoSpaceDE w:val="0"/>
        <w:autoSpaceDN w:val="0"/>
        <w:adjustRightInd w:val="0"/>
        <w:spacing w:before="120" w:after="120"/>
        <w:rPr>
          <w:rFonts w:ascii="Calibri" w:hAnsi="Calibri" w:cs="Calibri"/>
          <w:b/>
          <w:spacing w:val="-2"/>
          <w:sz w:val="28"/>
          <w:szCs w:val="28"/>
        </w:rPr>
      </w:pPr>
    </w:p>
    <w:p w14:paraId="796066B2" w14:textId="38DE22CC" w:rsidR="00E4273D" w:rsidRDefault="00E4273D">
      <w:pPr>
        <w:rPr>
          <w:rFonts w:cstheme="minorHAnsi"/>
          <w:sz w:val="22"/>
          <w:szCs w:val="22"/>
        </w:rPr>
      </w:pPr>
    </w:p>
    <w:p w14:paraId="51892C21" w14:textId="77777777" w:rsidR="008D5B23" w:rsidRDefault="008D5B23">
      <w:pPr>
        <w:rPr>
          <w:rFonts w:cstheme="minorHAnsi"/>
          <w:sz w:val="22"/>
          <w:szCs w:val="22"/>
        </w:rPr>
      </w:pPr>
    </w:p>
    <w:p w14:paraId="32B5A489" w14:textId="77777777" w:rsidR="008D5B23" w:rsidRDefault="008D5B23">
      <w:pPr>
        <w:rPr>
          <w:rFonts w:cstheme="minorHAnsi"/>
          <w:sz w:val="22"/>
          <w:szCs w:val="22"/>
        </w:rPr>
      </w:pPr>
    </w:p>
    <w:p w14:paraId="2DA1DE48" w14:textId="77777777" w:rsidR="008D5B23" w:rsidRDefault="008D5B23">
      <w:pPr>
        <w:rPr>
          <w:rFonts w:cstheme="minorHAnsi"/>
          <w:sz w:val="22"/>
          <w:szCs w:val="22"/>
        </w:rPr>
      </w:pPr>
    </w:p>
    <w:p w14:paraId="69FEA411" w14:textId="77777777" w:rsidR="008D5B23" w:rsidRDefault="008D5B23">
      <w:pPr>
        <w:rPr>
          <w:rFonts w:cstheme="minorHAnsi"/>
          <w:sz w:val="22"/>
          <w:szCs w:val="22"/>
        </w:rPr>
      </w:pPr>
    </w:p>
    <w:p w14:paraId="1953C0B7" w14:textId="77777777" w:rsidR="0045687D" w:rsidRDefault="0045687D">
      <w:pPr>
        <w:rPr>
          <w:rFonts w:cstheme="minorHAnsi"/>
          <w:sz w:val="22"/>
          <w:szCs w:val="22"/>
        </w:rPr>
      </w:pPr>
    </w:p>
    <w:p w14:paraId="3943BEE6" w14:textId="77777777" w:rsidR="0045687D" w:rsidRDefault="0045687D">
      <w:pPr>
        <w:rPr>
          <w:rFonts w:cstheme="minorHAnsi"/>
          <w:sz w:val="22"/>
          <w:szCs w:val="22"/>
        </w:rPr>
      </w:pPr>
    </w:p>
    <w:p w14:paraId="51F0C1E5" w14:textId="77777777" w:rsidR="008D5B23" w:rsidRDefault="008D5B23">
      <w:pPr>
        <w:rPr>
          <w:rFonts w:cstheme="minorHAnsi"/>
          <w:sz w:val="22"/>
          <w:szCs w:val="22"/>
        </w:rPr>
      </w:pPr>
    </w:p>
    <w:p w14:paraId="3DD4682B" w14:textId="77777777" w:rsidR="00BC6662" w:rsidRPr="0045687D" w:rsidRDefault="00650E1F" w:rsidP="00650E1F">
      <w:pPr>
        <w:autoSpaceDE w:val="0"/>
        <w:autoSpaceDN w:val="0"/>
        <w:adjustRightInd w:val="0"/>
        <w:ind w:right="-6"/>
        <w:jc w:val="center"/>
        <w:rPr>
          <w:rFonts w:ascii="Calibri" w:hAnsi="Calibri" w:cs="Calibri"/>
          <w:b/>
          <w:bCs/>
          <w:kern w:val="0"/>
          <w:sz w:val="22"/>
          <w:szCs w:val="22"/>
        </w:rPr>
      </w:pPr>
      <w:r w:rsidRPr="0045687D">
        <w:rPr>
          <w:rFonts w:ascii="Calibri" w:hAnsi="Calibri" w:cs="Calibri"/>
          <w:b/>
          <w:bCs/>
          <w:kern w:val="0"/>
          <w:sz w:val="22"/>
          <w:szCs w:val="22"/>
        </w:rPr>
        <w:t xml:space="preserve">Dichiarazione sostitutiva di atto di notorietà relativa </w:t>
      </w:r>
    </w:p>
    <w:p w14:paraId="795407CD" w14:textId="0F09089A" w:rsidR="00650E1F" w:rsidRPr="0045687D" w:rsidRDefault="00650E1F" w:rsidP="00650E1F">
      <w:pPr>
        <w:autoSpaceDE w:val="0"/>
        <w:autoSpaceDN w:val="0"/>
        <w:adjustRightInd w:val="0"/>
        <w:ind w:right="-6"/>
        <w:jc w:val="center"/>
        <w:rPr>
          <w:rFonts w:ascii="Calibri" w:hAnsi="Calibri" w:cs="Calibri"/>
          <w:b/>
          <w:bCs/>
          <w:kern w:val="0"/>
          <w:sz w:val="22"/>
          <w:szCs w:val="22"/>
        </w:rPr>
      </w:pPr>
      <w:r w:rsidRPr="0045687D">
        <w:rPr>
          <w:rFonts w:ascii="Calibri" w:hAnsi="Calibri" w:cs="Calibri"/>
          <w:b/>
          <w:bCs/>
          <w:kern w:val="0"/>
          <w:sz w:val="22"/>
          <w:szCs w:val="22"/>
        </w:rPr>
        <w:t xml:space="preserve">al possesso dei requisiti </w:t>
      </w:r>
      <w:r w:rsidR="00E25CDB" w:rsidRPr="0045687D">
        <w:rPr>
          <w:rFonts w:ascii="Calibri" w:hAnsi="Calibri" w:cs="Calibri"/>
          <w:b/>
          <w:bCs/>
          <w:kern w:val="0"/>
          <w:sz w:val="22"/>
          <w:szCs w:val="22"/>
        </w:rPr>
        <w:t>per la richiesta di adesione al Protocollo di Intesa per garantire l'occupazione di qualità nell'ambito delle Politiche di Coesione a tutela della salute e della sicurezza dei lavoratori del 30 aprile 2024</w:t>
      </w:r>
    </w:p>
    <w:p w14:paraId="1894C3A2" w14:textId="0723336B" w:rsidR="00D52D1E" w:rsidRPr="0045687D" w:rsidRDefault="00650E1F" w:rsidP="00650E1F">
      <w:pPr>
        <w:autoSpaceDE w:val="0"/>
        <w:autoSpaceDN w:val="0"/>
        <w:adjustRightInd w:val="0"/>
        <w:ind w:right="-6"/>
        <w:jc w:val="center"/>
        <w:rPr>
          <w:rFonts w:ascii="Calibri" w:hAnsi="Calibri" w:cs="Calibri"/>
          <w:i/>
          <w:iCs/>
          <w:kern w:val="0"/>
          <w:sz w:val="22"/>
          <w:szCs w:val="22"/>
        </w:rPr>
      </w:pPr>
      <w:r w:rsidRPr="0045687D">
        <w:rPr>
          <w:rFonts w:ascii="Calibri" w:hAnsi="Calibri" w:cs="Calibri"/>
          <w:i/>
          <w:iCs/>
          <w:kern w:val="0"/>
          <w:sz w:val="22"/>
          <w:szCs w:val="22"/>
        </w:rPr>
        <w:t>(</w:t>
      </w:r>
      <w:r w:rsidR="00096AB4" w:rsidRPr="0045687D">
        <w:rPr>
          <w:rFonts w:ascii="Calibri" w:hAnsi="Calibri" w:cs="Calibri"/>
          <w:i/>
          <w:iCs/>
          <w:kern w:val="0"/>
          <w:sz w:val="22"/>
          <w:szCs w:val="22"/>
        </w:rPr>
        <w:t>art</w:t>
      </w:r>
      <w:r w:rsidR="007F1AC2" w:rsidRPr="0045687D">
        <w:rPr>
          <w:rFonts w:ascii="Calibri" w:hAnsi="Calibri" w:cs="Calibri"/>
          <w:i/>
          <w:iCs/>
          <w:kern w:val="0"/>
          <w:sz w:val="22"/>
          <w:szCs w:val="22"/>
        </w:rPr>
        <w:t>t</w:t>
      </w:r>
      <w:r w:rsidR="00096AB4" w:rsidRPr="0045687D">
        <w:rPr>
          <w:rFonts w:ascii="Calibri" w:hAnsi="Calibri" w:cs="Calibri"/>
          <w:i/>
          <w:iCs/>
          <w:kern w:val="0"/>
          <w:sz w:val="22"/>
          <w:szCs w:val="22"/>
        </w:rPr>
        <w:t xml:space="preserve">. 46 e 47 </w:t>
      </w:r>
      <w:r w:rsidR="006E53E1" w:rsidRPr="0045687D">
        <w:rPr>
          <w:rFonts w:ascii="Calibri" w:hAnsi="Calibri" w:cs="Calibri"/>
          <w:i/>
          <w:iCs/>
          <w:kern w:val="0"/>
          <w:sz w:val="22"/>
          <w:szCs w:val="22"/>
        </w:rPr>
        <w:t xml:space="preserve">del </w:t>
      </w:r>
      <w:r w:rsidR="00096AB4" w:rsidRPr="0045687D">
        <w:rPr>
          <w:rFonts w:ascii="Calibri" w:hAnsi="Calibri" w:cs="Calibri"/>
          <w:i/>
          <w:iCs/>
          <w:kern w:val="0"/>
          <w:sz w:val="22"/>
          <w:szCs w:val="22"/>
        </w:rPr>
        <w:t>DPR 28/12/2000 n. 445</w:t>
      </w:r>
      <w:r w:rsidR="006E53E1" w:rsidRPr="0045687D">
        <w:rPr>
          <w:rFonts w:ascii="Calibri" w:hAnsi="Calibri" w:cs="Calibri"/>
          <w:i/>
          <w:iCs/>
          <w:kern w:val="0"/>
          <w:sz w:val="22"/>
          <w:szCs w:val="22"/>
        </w:rPr>
        <w:t xml:space="preserve"> e </w:t>
      </w:r>
      <w:proofErr w:type="spellStart"/>
      <w:r w:rsidR="006E53E1" w:rsidRPr="0045687D">
        <w:rPr>
          <w:rFonts w:ascii="Calibri" w:hAnsi="Calibri" w:cs="Calibri"/>
          <w:i/>
          <w:iCs/>
          <w:kern w:val="0"/>
          <w:sz w:val="22"/>
          <w:szCs w:val="22"/>
        </w:rPr>
        <w:t>ss.mm.ii</w:t>
      </w:r>
      <w:proofErr w:type="spellEnd"/>
      <w:r w:rsidR="00096AB4" w:rsidRPr="0045687D">
        <w:rPr>
          <w:rFonts w:ascii="Calibri" w:hAnsi="Calibri" w:cs="Calibri"/>
          <w:i/>
          <w:iCs/>
          <w:kern w:val="0"/>
          <w:sz w:val="22"/>
          <w:szCs w:val="22"/>
        </w:rPr>
        <w:t>)</w:t>
      </w:r>
    </w:p>
    <w:p w14:paraId="0E530638" w14:textId="77777777" w:rsidR="00650E1F" w:rsidRPr="0045687D" w:rsidRDefault="00650E1F" w:rsidP="00D52D1E">
      <w:pPr>
        <w:autoSpaceDE w:val="0"/>
        <w:autoSpaceDN w:val="0"/>
        <w:adjustRightInd w:val="0"/>
        <w:spacing w:before="240" w:after="240"/>
        <w:ind w:right="-7"/>
        <w:rPr>
          <w:rFonts w:ascii="Calibri" w:hAnsi="Calibri" w:cs="Calibri"/>
          <w:b/>
          <w:bCs/>
          <w:kern w:val="0"/>
          <w:sz w:val="22"/>
          <w:szCs w:val="22"/>
        </w:rPr>
      </w:pPr>
    </w:p>
    <w:p w14:paraId="3835D6F7" w14:textId="26814347" w:rsidR="00FD5A3B" w:rsidRDefault="00995B7A" w:rsidP="00E25CDB">
      <w:pPr>
        <w:autoSpaceDE w:val="0"/>
        <w:autoSpaceDN w:val="0"/>
        <w:adjustRightInd w:val="0"/>
        <w:spacing w:before="240" w:after="240"/>
        <w:ind w:right="-7"/>
        <w:jc w:val="both"/>
        <w:rPr>
          <w:rFonts w:ascii="Calibri" w:hAnsi="Calibri" w:cs="Calibri"/>
          <w:kern w:val="0"/>
          <w:sz w:val="22"/>
          <w:szCs w:val="22"/>
        </w:rPr>
      </w:pPr>
      <w:r w:rsidRPr="0045687D">
        <w:rPr>
          <w:rFonts w:ascii="Calibri" w:hAnsi="Calibri" w:cs="Calibri"/>
          <w:kern w:val="0"/>
          <w:sz w:val="22"/>
          <w:szCs w:val="22"/>
        </w:rPr>
        <w:t xml:space="preserve">Il/la sottoscritto/a…………………………………………………………………… nato/a </w:t>
      </w:r>
      <w:proofErr w:type="spellStart"/>
      <w:r w:rsidRPr="0045687D">
        <w:rPr>
          <w:rFonts w:ascii="Calibri" w:hAnsi="Calibri" w:cs="Calibri"/>
          <w:kern w:val="0"/>
          <w:sz w:val="22"/>
          <w:szCs w:val="22"/>
        </w:rPr>
        <w:t>a</w:t>
      </w:r>
      <w:proofErr w:type="spellEnd"/>
      <w:r w:rsidR="0026600C" w:rsidRPr="0045687D">
        <w:rPr>
          <w:rFonts w:ascii="Calibri" w:hAnsi="Calibri" w:cs="Calibri"/>
          <w:kern w:val="0"/>
          <w:sz w:val="22"/>
          <w:szCs w:val="22"/>
        </w:rPr>
        <w:t xml:space="preserve"> </w:t>
      </w:r>
      <w:r w:rsidRPr="0045687D">
        <w:rPr>
          <w:rFonts w:ascii="Calibri" w:hAnsi="Calibri" w:cs="Calibri"/>
          <w:kern w:val="0"/>
          <w:sz w:val="22"/>
          <w:szCs w:val="22"/>
        </w:rPr>
        <w:t>……………….…………… prov</w:t>
      </w:r>
      <w:r w:rsidR="0026600C" w:rsidRPr="0045687D">
        <w:rPr>
          <w:rFonts w:ascii="Calibri" w:hAnsi="Calibri" w:cs="Calibri"/>
          <w:kern w:val="0"/>
          <w:sz w:val="22"/>
          <w:szCs w:val="22"/>
        </w:rPr>
        <w:t xml:space="preserve">.  </w:t>
      </w:r>
      <w:r w:rsidRPr="0045687D">
        <w:rPr>
          <w:rFonts w:ascii="Calibri" w:hAnsi="Calibri" w:cs="Calibri"/>
          <w:kern w:val="0"/>
          <w:sz w:val="22"/>
          <w:szCs w:val="22"/>
        </w:rPr>
        <w:t>……</w:t>
      </w:r>
      <w:r w:rsidR="00FD04A1" w:rsidRPr="0045687D">
        <w:rPr>
          <w:rFonts w:ascii="Calibri" w:hAnsi="Calibri" w:cs="Calibri"/>
          <w:kern w:val="0"/>
          <w:sz w:val="22"/>
          <w:szCs w:val="22"/>
        </w:rPr>
        <w:t>…</w:t>
      </w:r>
      <w:r w:rsidR="0026600C" w:rsidRPr="0045687D">
        <w:rPr>
          <w:rFonts w:ascii="Calibri" w:hAnsi="Calibri" w:cs="Calibri"/>
          <w:kern w:val="0"/>
          <w:sz w:val="22"/>
          <w:szCs w:val="22"/>
        </w:rPr>
        <w:t xml:space="preserve"> </w:t>
      </w:r>
      <w:r w:rsidRPr="0045687D">
        <w:rPr>
          <w:rFonts w:ascii="Calibri" w:hAnsi="Calibri" w:cs="Calibri"/>
          <w:kern w:val="0"/>
          <w:sz w:val="22"/>
          <w:szCs w:val="22"/>
        </w:rPr>
        <w:t>il</w:t>
      </w:r>
      <w:r w:rsidR="0026600C" w:rsidRPr="0045687D">
        <w:rPr>
          <w:rFonts w:ascii="Calibri" w:hAnsi="Calibri" w:cs="Calibri"/>
          <w:kern w:val="0"/>
          <w:sz w:val="22"/>
          <w:szCs w:val="22"/>
        </w:rPr>
        <w:t xml:space="preserve"> </w:t>
      </w:r>
      <w:r w:rsidRPr="0045687D">
        <w:rPr>
          <w:rFonts w:ascii="Calibri" w:hAnsi="Calibri" w:cs="Calibri"/>
          <w:kern w:val="0"/>
          <w:sz w:val="22"/>
          <w:szCs w:val="22"/>
        </w:rPr>
        <w:t>………</w:t>
      </w:r>
      <w:r w:rsidR="005632A1" w:rsidRPr="0045687D">
        <w:rPr>
          <w:rFonts w:ascii="Calibri" w:hAnsi="Calibri" w:cs="Calibri"/>
          <w:kern w:val="0"/>
          <w:sz w:val="22"/>
          <w:szCs w:val="22"/>
        </w:rPr>
        <w:t>……..</w:t>
      </w:r>
      <w:r w:rsidRPr="0045687D">
        <w:rPr>
          <w:rFonts w:ascii="Calibri" w:hAnsi="Calibri" w:cs="Calibri"/>
          <w:kern w:val="0"/>
          <w:sz w:val="22"/>
          <w:szCs w:val="22"/>
        </w:rPr>
        <w:t>….</w:t>
      </w:r>
      <w:r w:rsidR="0026600C" w:rsidRPr="0045687D">
        <w:rPr>
          <w:rFonts w:ascii="Calibri" w:hAnsi="Calibri" w:cs="Calibri"/>
          <w:kern w:val="0"/>
          <w:sz w:val="22"/>
          <w:szCs w:val="22"/>
        </w:rPr>
        <w:t xml:space="preserve"> </w:t>
      </w:r>
      <w:r w:rsidRPr="0045687D">
        <w:rPr>
          <w:rFonts w:ascii="Calibri" w:hAnsi="Calibri" w:cs="Calibri"/>
          <w:kern w:val="0"/>
          <w:sz w:val="22"/>
          <w:szCs w:val="22"/>
        </w:rPr>
        <w:t>C</w:t>
      </w:r>
      <w:r w:rsidR="006E53E1" w:rsidRPr="0045687D">
        <w:rPr>
          <w:rFonts w:ascii="Calibri" w:hAnsi="Calibri" w:cs="Calibri"/>
          <w:kern w:val="0"/>
          <w:sz w:val="22"/>
          <w:szCs w:val="22"/>
        </w:rPr>
        <w:t>.</w:t>
      </w:r>
      <w:r w:rsidRPr="0045687D">
        <w:rPr>
          <w:rFonts w:ascii="Calibri" w:hAnsi="Calibri" w:cs="Calibri"/>
          <w:kern w:val="0"/>
          <w:sz w:val="22"/>
          <w:szCs w:val="22"/>
        </w:rPr>
        <w:t>F</w:t>
      </w:r>
      <w:r w:rsidR="006E53E1" w:rsidRPr="0045687D">
        <w:rPr>
          <w:rFonts w:ascii="Calibri" w:hAnsi="Calibri" w:cs="Calibri"/>
          <w:kern w:val="0"/>
          <w:sz w:val="22"/>
          <w:szCs w:val="22"/>
        </w:rPr>
        <w:t>.</w:t>
      </w:r>
      <w:r w:rsidR="0026600C" w:rsidRPr="0045687D">
        <w:rPr>
          <w:rFonts w:ascii="Calibri" w:hAnsi="Calibri" w:cs="Calibri"/>
          <w:kern w:val="0"/>
          <w:sz w:val="22"/>
          <w:szCs w:val="22"/>
        </w:rPr>
        <w:t xml:space="preserve"> </w:t>
      </w:r>
      <w:r w:rsidRPr="0045687D">
        <w:rPr>
          <w:rFonts w:ascii="Calibri" w:hAnsi="Calibri" w:cs="Calibri"/>
          <w:kern w:val="0"/>
          <w:sz w:val="22"/>
          <w:szCs w:val="22"/>
        </w:rPr>
        <w:t>………………………………</w:t>
      </w:r>
      <w:r w:rsidR="0026600C" w:rsidRPr="0045687D">
        <w:rPr>
          <w:rFonts w:ascii="Calibri" w:hAnsi="Calibri" w:cs="Calibri"/>
          <w:kern w:val="0"/>
          <w:sz w:val="22"/>
          <w:szCs w:val="22"/>
        </w:rPr>
        <w:t xml:space="preserve"> </w:t>
      </w:r>
      <w:r w:rsidRPr="0045687D">
        <w:rPr>
          <w:rFonts w:ascii="Calibri" w:hAnsi="Calibri" w:cs="Calibri"/>
          <w:kern w:val="0"/>
          <w:sz w:val="22"/>
          <w:szCs w:val="22"/>
        </w:rPr>
        <w:t>residente a………………………………………………..………………………...</w:t>
      </w:r>
      <w:r w:rsidR="00824725" w:rsidRPr="0045687D">
        <w:rPr>
          <w:rFonts w:ascii="Calibri" w:hAnsi="Calibri" w:cs="Calibri"/>
          <w:kern w:val="0"/>
          <w:sz w:val="22"/>
          <w:szCs w:val="22"/>
        </w:rPr>
        <w:t xml:space="preserve"> </w:t>
      </w:r>
      <w:r w:rsidRPr="0045687D">
        <w:rPr>
          <w:rFonts w:ascii="Calibri" w:hAnsi="Calibri" w:cs="Calibri"/>
          <w:kern w:val="0"/>
          <w:sz w:val="22"/>
          <w:szCs w:val="22"/>
        </w:rPr>
        <w:t>prov</w:t>
      </w:r>
      <w:r w:rsidR="0026600C" w:rsidRPr="0045687D">
        <w:rPr>
          <w:rFonts w:ascii="Calibri" w:hAnsi="Calibri" w:cs="Calibri"/>
          <w:kern w:val="0"/>
          <w:sz w:val="22"/>
          <w:szCs w:val="22"/>
        </w:rPr>
        <w:t xml:space="preserve">. </w:t>
      </w:r>
      <w:r w:rsidRPr="0045687D">
        <w:rPr>
          <w:rFonts w:ascii="Calibri" w:hAnsi="Calibri" w:cs="Calibri"/>
          <w:kern w:val="0"/>
          <w:sz w:val="22"/>
          <w:szCs w:val="22"/>
        </w:rPr>
        <w:t>…………</w:t>
      </w:r>
      <w:r w:rsidR="0026600C" w:rsidRPr="0045687D">
        <w:rPr>
          <w:rFonts w:ascii="Calibri" w:hAnsi="Calibri" w:cs="Calibri"/>
          <w:kern w:val="0"/>
          <w:sz w:val="22"/>
          <w:szCs w:val="22"/>
        </w:rPr>
        <w:t xml:space="preserve"> </w:t>
      </w:r>
      <w:r w:rsidRPr="0045687D">
        <w:rPr>
          <w:rFonts w:ascii="Calibri" w:hAnsi="Calibri" w:cs="Calibri"/>
          <w:kern w:val="0"/>
          <w:sz w:val="22"/>
          <w:szCs w:val="22"/>
        </w:rPr>
        <w:t>CAP</w:t>
      </w:r>
      <w:r w:rsidR="0026600C" w:rsidRPr="0045687D">
        <w:rPr>
          <w:rFonts w:ascii="Calibri" w:hAnsi="Calibri" w:cs="Calibri"/>
          <w:kern w:val="0"/>
          <w:sz w:val="22"/>
          <w:szCs w:val="22"/>
        </w:rPr>
        <w:t xml:space="preserve"> </w:t>
      </w:r>
      <w:r w:rsidRPr="0045687D">
        <w:rPr>
          <w:rFonts w:ascii="Calibri" w:hAnsi="Calibri" w:cs="Calibri"/>
          <w:kern w:val="0"/>
          <w:sz w:val="22"/>
          <w:szCs w:val="22"/>
        </w:rPr>
        <w:t>……………………</w:t>
      </w:r>
      <w:r w:rsidR="0026600C" w:rsidRPr="0045687D">
        <w:rPr>
          <w:rFonts w:ascii="Calibri" w:hAnsi="Calibri" w:cs="Calibri"/>
          <w:kern w:val="0"/>
          <w:sz w:val="22"/>
          <w:szCs w:val="22"/>
        </w:rPr>
        <w:t xml:space="preserve"> </w:t>
      </w:r>
      <w:r w:rsidRPr="0045687D">
        <w:rPr>
          <w:rFonts w:ascii="Calibri" w:hAnsi="Calibri" w:cs="Calibri"/>
          <w:kern w:val="0"/>
          <w:sz w:val="22"/>
          <w:szCs w:val="22"/>
        </w:rPr>
        <w:t>in via</w:t>
      </w:r>
      <w:r w:rsidR="005632A1" w:rsidRPr="0045687D">
        <w:rPr>
          <w:rFonts w:ascii="Calibri" w:hAnsi="Calibri" w:cs="Calibri"/>
          <w:kern w:val="0"/>
          <w:sz w:val="22"/>
          <w:szCs w:val="22"/>
        </w:rPr>
        <w:t>/piazza</w:t>
      </w:r>
      <w:r w:rsidR="0026600C" w:rsidRPr="0045687D">
        <w:rPr>
          <w:rFonts w:ascii="Calibri" w:hAnsi="Calibri" w:cs="Calibri"/>
          <w:kern w:val="0"/>
          <w:sz w:val="22"/>
          <w:szCs w:val="22"/>
        </w:rPr>
        <w:t xml:space="preserve"> </w:t>
      </w:r>
      <w:r w:rsidRPr="0045687D">
        <w:rPr>
          <w:rFonts w:ascii="Calibri" w:hAnsi="Calibri" w:cs="Calibri"/>
          <w:kern w:val="0"/>
          <w:sz w:val="22"/>
          <w:szCs w:val="22"/>
        </w:rPr>
        <w:t>…………………….</w:t>
      </w:r>
      <w:r w:rsidR="0026600C" w:rsidRPr="0045687D">
        <w:rPr>
          <w:rFonts w:ascii="Calibri" w:hAnsi="Calibri" w:cs="Calibri"/>
          <w:kern w:val="0"/>
          <w:sz w:val="22"/>
          <w:szCs w:val="22"/>
        </w:rPr>
        <w:t xml:space="preserve"> </w:t>
      </w:r>
      <w:r w:rsidRPr="0045687D">
        <w:rPr>
          <w:rFonts w:ascii="Calibri" w:hAnsi="Calibri" w:cs="Calibri"/>
          <w:kern w:val="0"/>
          <w:sz w:val="22"/>
          <w:szCs w:val="22"/>
        </w:rPr>
        <w:t>n……….</w:t>
      </w:r>
      <w:r w:rsidR="0026600C" w:rsidRPr="0045687D">
        <w:rPr>
          <w:rFonts w:ascii="Calibri" w:hAnsi="Calibri" w:cs="Calibri"/>
          <w:kern w:val="0"/>
          <w:sz w:val="22"/>
          <w:szCs w:val="22"/>
        </w:rPr>
        <w:t>, in qualità di legale rappresentante</w:t>
      </w:r>
      <w:r w:rsidRPr="0045687D">
        <w:rPr>
          <w:rFonts w:ascii="Calibri" w:hAnsi="Calibri" w:cs="Calibri"/>
          <w:kern w:val="0"/>
          <w:sz w:val="22"/>
          <w:szCs w:val="22"/>
        </w:rPr>
        <w:t xml:space="preserve"> dell’impresa …………………………………… avente  sede legale in……..……………………………………………………………</w:t>
      </w:r>
      <w:r w:rsidR="00824725" w:rsidRPr="0045687D">
        <w:rPr>
          <w:rFonts w:ascii="Calibri" w:hAnsi="Calibri" w:cs="Calibri"/>
          <w:kern w:val="0"/>
          <w:sz w:val="22"/>
          <w:szCs w:val="22"/>
        </w:rPr>
        <w:t xml:space="preserve"> </w:t>
      </w:r>
      <w:r w:rsidRPr="0045687D">
        <w:rPr>
          <w:rFonts w:ascii="Calibri" w:hAnsi="Calibri" w:cs="Calibri"/>
          <w:kern w:val="0"/>
          <w:sz w:val="22"/>
          <w:szCs w:val="22"/>
        </w:rPr>
        <w:t>prov</w:t>
      </w:r>
      <w:r w:rsidR="0026600C" w:rsidRPr="0045687D">
        <w:rPr>
          <w:rFonts w:ascii="Calibri" w:hAnsi="Calibri" w:cs="Calibri"/>
          <w:kern w:val="0"/>
          <w:sz w:val="22"/>
          <w:szCs w:val="22"/>
        </w:rPr>
        <w:t xml:space="preserve">. </w:t>
      </w:r>
      <w:r w:rsidRPr="0045687D">
        <w:rPr>
          <w:rFonts w:ascii="Calibri" w:hAnsi="Calibri" w:cs="Calibri"/>
          <w:kern w:val="0"/>
          <w:sz w:val="22"/>
          <w:szCs w:val="22"/>
        </w:rPr>
        <w:t>…….….</w:t>
      </w:r>
      <w:r w:rsidR="00824725" w:rsidRPr="0045687D">
        <w:rPr>
          <w:rFonts w:ascii="Calibri" w:hAnsi="Calibri" w:cs="Calibri"/>
          <w:kern w:val="0"/>
          <w:sz w:val="22"/>
          <w:szCs w:val="22"/>
        </w:rPr>
        <w:t xml:space="preserve"> </w:t>
      </w:r>
      <w:r w:rsidRPr="0045687D">
        <w:rPr>
          <w:rFonts w:ascii="Calibri" w:hAnsi="Calibri" w:cs="Calibri"/>
          <w:kern w:val="0"/>
          <w:sz w:val="22"/>
          <w:szCs w:val="22"/>
        </w:rPr>
        <w:t>CAP</w:t>
      </w:r>
      <w:r w:rsidR="0026600C" w:rsidRPr="0045687D">
        <w:rPr>
          <w:rFonts w:ascii="Calibri" w:hAnsi="Calibri" w:cs="Calibri"/>
          <w:kern w:val="0"/>
          <w:sz w:val="22"/>
          <w:szCs w:val="22"/>
        </w:rPr>
        <w:t xml:space="preserve"> </w:t>
      </w:r>
      <w:r w:rsidRPr="0045687D">
        <w:rPr>
          <w:rFonts w:ascii="Calibri" w:hAnsi="Calibri" w:cs="Calibri"/>
          <w:kern w:val="0"/>
          <w:sz w:val="22"/>
          <w:szCs w:val="22"/>
        </w:rPr>
        <w:t>………………….</w:t>
      </w:r>
      <w:r w:rsidR="00824725" w:rsidRPr="0045687D">
        <w:rPr>
          <w:rFonts w:ascii="Calibri" w:hAnsi="Calibri" w:cs="Calibri"/>
          <w:kern w:val="0"/>
          <w:sz w:val="22"/>
          <w:szCs w:val="22"/>
        </w:rPr>
        <w:t xml:space="preserve"> </w:t>
      </w:r>
      <w:r w:rsidRPr="0045687D">
        <w:rPr>
          <w:rFonts w:ascii="Calibri" w:hAnsi="Calibri" w:cs="Calibri"/>
          <w:kern w:val="0"/>
          <w:sz w:val="22"/>
          <w:szCs w:val="22"/>
        </w:rPr>
        <w:t>in via</w:t>
      </w:r>
      <w:r w:rsidR="005632A1" w:rsidRPr="0045687D">
        <w:rPr>
          <w:rFonts w:ascii="Calibri" w:hAnsi="Calibri" w:cs="Calibri"/>
          <w:kern w:val="0"/>
          <w:sz w:val="22"/>
          <w:szCs w:val="22"/>
        </w:rPr>
        <w:t>/piazza</w:t>
      </w:r>
      <w:r w:rsidR="0026600C" w:rsidRPr="0045687D">
        <w:rPr>
          <w:rFonts w:ascii="Calibri" w:hAnsi="Calibri" w:cs="Calibri"/>
          <w:kern w:val="0"/>
          <w:sz w:val="22"/>
          <w:szCs w:val="22"/>
        </w:rPr>
        <w:t xml:space="preserve"> </w:t>
      </w:r>
      <w:r w:rsidRPr="0045687D">
        <w:rPr>
          <w:rFonts w:ascii="Calibri" w:hAnsi="Calibri" w:cs="Calibri"/>
          <w:kern w:val="0"/>
          <w:sz w:val="22"/>
          <w:szCs w:val="22"/>
        </w:rPr>
        <w:t>………………...…………….</w:t>
      </w:r>
      <w:r w:rsidR="00824725" w:rsidRPr="0045687D">
        <w:rPr>
          <w:rFonts w:ascii="Calibri" w:hAnsi="Calibri" w:cs="Calibri"/>
          <w:kern w:val="0"/>
          <w:sz w:val="22"/>
          <w:szCs w:val="22"/>
        </w:rPr>
        <w:t xml:space="preserve"> </w:t>
      </w:r>
      <w:r w:rsidRPr="0045687D">
        <w:rPr>
          <w:rFonts w:ascii="Calibri" w:hAnsi="Calibri" w:cs="Calibri"/>
          <w:kern w:val="0"/>
          <w:sz w:val="22"/>
          <w:szCs w:val="22"/>
        </w:rPr>
        <w:t>n………</w:t>
      </w:r>
      <w:r w:rsidR="00824725" w:rsidRPr="0045687D">
        <w:rPr>
          <w:rFonts w:ascii="Calibri" w:hAnsi="Calibri" w:cs="Calibri"/>
          <w:kern w:val="0"/>
          <w:sz w:val="22"/>
          <w:szCs w:val="22"/>
        </w:rPr>
        <w:t xml:space="preserve"> </w:t>
      </w:r>
      <w:r w:rsidRPr="0045687D">
        <w:rPr>
          <w:rFonts w:ascii="Calibri" w:hAnsi="Calibri" w:cs="Calibri"/>
          <w:kern w:val="0"/>
          <w:sz w:val="22"/>
          <w:szCs w:val="22"/>
        </w:rPr>
        <w:t>C</w:t>
      </w:r>
      <w:r w:rsidR="006E53E1" w:rsidRPr="0045687D">
        <w:rPr>
          <w:rFonts w:ascii="Calibri" w:hAnsi="Calibri" w:cs="Calibri"/>
          <w:kern w:val="0"/>
          <w:sz w:val="22"/>
          <w:szCs w:val="22"/>
        </w:rPr>
        <w:t>.</w:t>
      </w:r>
      <w:r w:rsidRPr="0045687D">
        <w:rPr>
          <w:rFonts w:ascii="Calibri" w:hAnsi="Calibri" w:cs="Calibri"/>
          <w:kern w:val="0"/>
          <w:sz w:val="22"/>
          <w:szCs w:val="22"/>
        </w:rPr>
        <w:t>F</w:t>
      </w:r>
      <w:r w:rsidR="006E53E1" w:rsidRPr="0045687D">
        <w:rPr>
          <w:rFonts w:ascii="Calibri" w:hAnsi="Calibri" w:cs="Calibri"/>
          <w:kern w:val="0"/>
          <w:sz w:val="22"/>
          <w:szCs w:val="22"/>
        </w:rPr>
        <w:t>.</w:t>
      </w:r>
      <w:r w:rsidR="0026600C" w:rsidRPr="0045687D">
        <w:rPr>
          <w:rFonts w:ascii="Calibri" w:hAnsi="Calibri" w:cs="Calibri"/>
          <w:kern w:val="0"/>
          <w:sz w:val="22"/>
          <w:szCs w:val="22"/>
        </w:rPr>
        <w:t xml:space="preserve"> </w:t>
      </w:r>
      <w:r w:rsidRPr="0045687D">
        <w:rPr>
          <w:rFonts w:ascii="Calibri" w:hAnsi="Calibri" w:cs="Calibri"/>
          <w:kern w:val="0"/>
          <w:sz w:val="22"/>
          <w:szCs w:val="22"/>
        </w:rPr>
        <w:t>……………</w:t>
      </w:r>
      <w:r w:rsidR="005632A1" w:rsidRPr="0045687D">
        <w:rPr>
          <w:rFonts w:ascii="Calibri" w:hAnsi="Calibri" w:cs="Calibri"/>
          <w:kern w:val="0"/>
          <w:sz w:val="22"/>
          <w:szCs w:val="22"/>
        </w:rPr>
        <w:t>………….</w:t>
      </w:r>
      <w:r w:rsidRPr="0045687D">
        <w:rPr>
          <w:rFonts w:ascii="Calibri" w:hAnsi="Calibri" w:cs="Calibri"/>
          <w:kern w:val="0"/>
          <w:sz w:val="22"/>
          <w:szCs w:val="22"/>
        </w:rPr>
        <w:t>…….…</w:t>
      </w:r>
      <w:r w:rsidR="00824725" w:rsidRPr="0045687D">
        <w:rPr>
          <w:rFonts w:ascii="Calibri" w:hAnsi="Calibri" w:cs="Calibri"/>
          <w:kern w:val="0"/>
          <w:sz w:val="22"/>
          <w:szCs w:val="22"/>
        </w:rPr>
        <w:t xml:space="preserve"> </w:t>
      </w:r>
      <w:r w:rsidRPr="0045687D">
        <w:rPr>
          <w:rFonts w:ascii="Calibri" w:hAnsi="Calibri" w:cs="Calibri"/>
          <w:kern w:val="0"/>
          <w:sz w:val="22"/>
          <w:szCs w:val="22"/>
        </w:rPr>
        <w:t>P.IVA</w:t>
      </w:r>
      <w:r w:rsidR="0026600C" w:rsidRPr="0045687D">
        <w:rPr>
          <w:rFonts w:ascii="Calibri" w:hAnsi="Calibri" w:cs="Calibri"/>
          <w:kern w:val="0"/>
          <w:sz w:val="22"/>
          <w:szCs w:val="22"/>
        </w:rPr>
        <w:t xml:space="preserve"> </w:t>
      </w:r>
      <w:r w:rsidRPr="0045687D">
        <w:rPr>
          <w:rFonts w:ascii="Calibri" w:hAnsi="Calibri" w:cs="Calibri"/>
          <w:kern w:val="0"/>
          <w:sz w:val="22"/>
          <w:szCs w:val="22"/>
        </w:rPr>
        <w:t>…………………..……………</w:t>
      </w:r>
      <w:r w:rsidR="00824725" w:rsidRPr="0045687D">
        <w:rPr>
          <w:rFonts w:ascii="Calibri" w:hAnsi="Calibri" w:cs="Calibri"/>
          <w:kern w:val="0"/>
          <w:sz w:val="22"/>
          <w:szCs w:val="22"/>
        </w:rPr>
        <w:t xml:space="preserve"> </w:t>
      </w:r>
    </w:p>
    <w:p w14:paraId="6BF55CDE" w14:textId="630A8AF2" w:rsidR="00FD5A3B" w:rsidRPr="00FD5A3B" w:rsidRDefault="00E25CDB" w:rsidP="00FD5A3B">
      <w:pPr>
        <w:autoSpaceDE w:val="0"/>
        <w:autoSpaceDN w:val="0"/>
        <w:adjustRightInd w:val="0"/>
        <w:spacing w:before="240" w:after="240"/>
        <w:ind w:right="-7"/>
        <w:rPr>
          <w:rFonts w:ascii="Calibri" w:hAnsi="Calibri" w:cs="Calibri"/>
          <w:b/>
          <w:bCs/>
          <w:kern w:val="0"/>
          <w:sz w:val="22"/>
          <w:szCs w:val="22"/>
        </w:rPr>
      </w:pPr>
      <w:r w:rsidRPr="00FD5A3B">
        <w:rPr>
          <w:rFonts w:ascii="Calibri" w:hAnsi="Calibri" w:cs="Calibri"/>
          <w:b/>
          <w:bCs/>
          <w:kern w:val="0"/>
          <w:sz w:val="22"/>
          <w:szCs w:val="22"/>
        </w:rPr>
        <w:t>Premesso che</w:t>
      </w:r>
    </w:p>
    <w:p w14:paraId="4D9877D0" w14:textId="77777777" w:rsidR="00E25CDB" w:rsidRPr="0045687D" w:rsidRDefault="00E25CDB" w:rsidP="00E25CDB">
      <w:pPr>
        <w:autoSpaceDE w:val="0"/>
        <w:autoSpaceDN w:val="0"/>
        <w:adjustRightInd w:val="0"/>
        <w:spacing w:before="240" w:after="240"/>
        <w:ind w:right="-7"/>
        <w:jc w:val="both"/>
        <w:rPr>
          <w:rFonts w:ascii="Calibri" w:hAnsi="Calibri" w:cs="Calibri"/>
          <w:kern w:val="0"/>
          <w:sz w:val="22"/>
          <w:szCs w:val="22"/>
        </w:rPr>
      </w:pPr>
      <w:r w:rsidRPr="0045687D">
        <w:rPr>
          <w:rFonts w:ascii="Calibri" w:hAnsi="Calibri" w:cs="Calibri"/>
          <w:kern w:val="0"/>
          <w:sz w:val="22"/>
          <w:szCs w:val="22"/>
        </w:rPr>
        <w:t>•</w:t>
      </w:r>
      <w:r w:rsidRPr="0045687D">
        <w:rPr>
          <w:rFonts w:ascii="Calibri" w:hAnsi="Calibri" w:cs="Calibri"/>
          <w:kern w:val="0"/>
          <w:sz w:val="22"/>
          <w:szCs w:val="22"/>
        </w:rPr>
        <w:tab/>
        <w:t>in data 30 aprile 2024, la Regione Campania, INPS, INL e INAIL, nonché le principali sigle sindacali e datoriali operanti sul territorio campano hanno sottoscritto il Protocollo di Intesa per garantire l'occupazione di qualità nell'ambito delle Politiche di Coesione a tutela della salute e della sicurezza dei lavoratori;</w:t>
      </w:r>
    </w:p>
    <w:p w14:paraId="6D394B30" w14:textId="77777777" w:rsidR="00E25CDB" w:rsidRPr="0045687D" w:rsidRDefault="00E25CDB" w:rsidP="00E25CDB">
      <w:pPr>
        <w:autoSpaceDE w:val="0"/>
        <w:autoSpaceDN w:val="0"/>
        <w:adjustRightInd w:val="0"/>
        <w:spacing w:before="240" w:after="240"/>
        <w:ind w:right="-7"/>
        <w:jc w:val="both"/>
        <w:rPr>
          <w:rFonts w:ascii="Calibri" w:hAnsi="Calibri" w:cs="Calibri"/>
          <w:kern w:val="0"/>
          <w:sz w:val="22"/>
          <w:szCs w:val="22"/>
        </w:rPr>
      </w:pPr>
      <w:r w:rsidRPr="0045687D">
        <w:rPr>
          <w:rFonts w:ascii="Calibri" w:hAnsi="Calibri" w:cs="Calibri"/>
          <w:kern w:val="0"/>
          <w:sz w:val="22"/>
          <w:szCs w:val="22"/>
        </w:rPr>
        <w:t>•</w:t>
      </w:r>
      <w:r w:rsidRPr="0045687D">
        <w:rPr>
          <w:rFonts w:ascii="Calibri" w:hAnsi="Calibri" w:cs="Calibri"/>
          <w:kern w:val="0"/>
          <w:sz w:val="22"/>
          <w:szCs w:val="22"/>
        </w:rPr>
        <w:tab/>
        <w:t>il suindicato Protocollo mira a promuovere la cultura della legalità e incentivare azioni di contrasto agli infortuni sul lavoro e misure volte ad incrementare la tutela dell'occupazione in Campania e intende perseguire l’obiettivo di rafforzare il contrasto ai fenomeni di concorrenza sleale e dumping contrattuale al fine di tutelare e offrire un vantaggio alle imprese che non solo operano nel rispetto dei CCNL e della legge, ma che pongono in essere ulteriori azioni rispetto al dettato legislativo, a salvaguardia della salute e sicurezza dei propri lavoratori nei luoghi di lavoro;</w:t>
      </w:r>
    </w:p>
    <w:p w14:paraId="54614CDA" w14:textId="3EF89F78" w:rsidR="00E25CDB" w:rsidRPr="0045687D" w:rsidRDefault="00E25CDB" w:rsidP="00E25CDB">
      <w:pPr>
        <w:autoSpaceDE w:val="0"/>
        <w:autoSpaceDN w:val="0"/>
        <w:adjustRightInd w:val="0"/>
        <w:spacing w:before="240" w:after="240"/>
        <w:ind w:right="-7"/>
        <w:jc w:val="both"/>
        <w:rPr>
          <w:rFonts w:ascii="Calibri" w:hAnsi="Calibri" w:cs="Calibri"/>
          <w:kern w:val="0"/>
          <w:sz w:val="22"/>
          <w:szCs w:val="22"/>
        </w:rPr>
      </w:pPr>
      <w:r w:rsidRPr="0045687D">
        <w:rPr>
          <w:rFonts w:ascii="Calibri" w:hAnsi="Calibri" w:cs="Calibri"/>
          <w:kern w:val="0"/>
          <w:sz w:val="22"/>
          <w:szCs w:val="22"/>
        </w:rPr>
        <w:t>•</w:t>
      </w:r>
      <w:r w:rsidRPr="0045687D">
        <w:rPr>
          <w:rFonts w:ascii="Calibri" w:hAnsi="Calibri" w:cs="Calibri"/>
          <w:kern w:val="0"/>
          <w:sz w:val="22"/>
          <w:szCs w:val="22"/>
        </w:rPr>
        <w:tab/>
        <w:t>ai sensi del comma 1 dell’art. 7 del suindicato Protocollo “l’adesione al Protocollo da parte delle imprese, che confluiranno in un “elenco di merito”, consentirà l’applicazione della premialità eventualmente prevista per l’accesso ai finanziamenti oltre che la valutazione di ulteriori premialità previste. Per aderire al Protocollo ed ottenere l’inserimento nel suddetto “elenco di merito”, le imprese dovranno essere in possesso del D.U.R.C. che attesti la regolarità contributiva nei due anni precedenti all’adesione, del D.U.R.F., della certificazione della parità di genere, di cui all’articolo 46-bis del decreto legislativo 11 aprile 2006, n. 198 e  del decreto del Ministro per le Pari opportunità e la famiglia del 29 aprile 2022, dell’asseverazione di conformità rilasciata dai Consulenti del lavoro (ASSE.CO),  nonché del report  rilasciato dall’INAIL attestante il calcolo del Rating di Sinistrosità e Prevenzione (RSP)</w:t>
      </w:r>
    </w:p>
    <w:p w14:paraId="616A9F37" w14:textId="77777777" w:rsidR="00E25CDB" w:rsidRPr="0045687D" w:rsidRDefault="00E25CDB" w:rsidP="00E25CDB">
      <w:pPr>
        <w:jc w:val="center"/>
        <w:rPr>
          <w:rFonts w:ascii="Calibri" w:hAnsi="Calibri" w:cs="Calibri"/>
          <w:b/>
          <w:bCs/>
          <w:sz w:val="22"/>
          <w:szCs w:val="22"/>
        </w:rPr>
      </w:pPr>
      <w:r w:rsidRPr="0045687D">
        <w:rPr>
          <w:rFonts w:ascii="Calibri" w:hAnsi="Calibri" w:cs="Calibri"/>
          <w:b/>
          <w:bCs/>
          <w:sz w:val="22"/>
          <w:szCs w:val="22"/>
        </w:rPr>
        <w:t>consapevole delle sanzioni penali richiamate dall’art.76 del DPR n. 445/2000, in caso di dichiarazioni mendaci e di formazione o uso di atti falsi</w:t>
      </w:r>
    </w:p>
    <w:p w14:paraId="7AEEAD1D" w14:textId="77777777" w:rsidR="00E25CDB" w:rsidRPr="0045687D" w:rsidRDefault="00E25CDB" w:rsidP="00E25CDB">
      <w:pPr>
        <w:jc w:val="center"/>
        <w:rPr>
          <w:rFonts w:ascii="Calibri" w:hAnsi="Calibri" w:cs="Calibri"/>
          <w:b/>
          <w:bCs/>
          <w:sz w:val="22"/>
          <w:szCs w:val="22"/>
        </w:rPr>
      </w:pPr>
    </w:p>
    <w:p w14:paraId="511AF79D" w14:textId="366864F1" w:rsidR="00E25CDB" w:rsidRPr="0045687D" w:rsidRDefault="00E25CDB" w:rsidP="00E25CDB">
      <w:pPr>
        <w:jc w:val="center"/>
        <w:rPr>
          <w:rFonts w:ascii="Calibri" w:hAnsi="Calibri" w:cs="Calibri"/>
          <w:b/>
          <w:bCs/>
          <w:sz w:val="22"/>
          <w:szCs w:val="22"/>
        </w:rPr>
      </w:pPr>
      <w:r w:rsidRPr="0045687D">
        <w:rPr>
          <w:rFonts w:ascii="Calibri" w:hAnsi="Calibri" w:cs="Calibri"/>
          <w:b/>
          <w:bCs/>
          <w:sz w:val="22"/>
          <w:szCs w:val="22"/>
        </w:rPr>
        <w:t>DICHIARA</w:t>
      </w:r>
    </w:p>
    <w:p w14:paraId="0146F8BC" w14:textId="77777777" w:rsidR="00E25CDB" w:rsidRPr="0045687D" w:rsidRDefault="00E25CDB" w:rsidP="00E25CDB">
      <w:pPr>
        <w:jc w:val="center"/>
        <w:rPr>
          <w:rFonts w:ascii="Calibri" w:hAnsi="Calibri" w:cs="Calibri"/>
          <w:b/>
          <w:bCs/>
          <w:sz w:val="22"/>
          <w:szCs w:val="22"/>
        </w:rPr>
      </w:pPr>
    </w:p>
    <w:p w14:paraId="592F11FD" w14:textId="6DC3D779" w:rsidR="00E25CDB" w:rsidRPr="0045687D" w:rsidRDefault="00E25CDB" w:rsidP="00E25CDB">
      <w:pPr>
        <w:jc w:val="both"/>
        <w:rPr>
          <w:rFonts w:ascii="Calibri" w:hAnsi="Calibri" w:cs="Calibri"/>
          <w:sz w:val="22"/>
          <w:szCs w:val="22"/>
        </w:rPr>
      </w:pPr>
      <w:r w:rsidRPr="0045687D">
        <w:rPr>
          <w:rFonts w:ascii="Calibri" w:hAnsi="Calibri" w:cs="Calibri"/>
          <w:b/>
          <w:bCs/>
          <w:sz w:val="22"/>
          <w:szCs w:val="22"/>
        </w:rPr>
        <w:t xml:space="preserve">□ </w:t>
      </w:r>
      <w:r w:rsidRPr="0045687D">
        <w:rPr>
          <w:rFonts w:ascii="Calibri" w:hAnsi="Calibri" w:cs="Calibri"/>
          <w:sz w:val="22"/>
          <w:szCs w:val="22"/>
        </w:rPr>
        <w:t>di aver preso visione del contenuto del Protocollo di Intesa “per garantire l'occupazione di qualità nell'ambito delle Politiche di Coesione a tutela della salute e della sicurezza dei lavoratori”, sottoscritto in data 30 aprile 2024 da Regione Campania, INPS, INL e INAIL, nonché le principali sigle sindacali e datoriali operanti sul territorio campano, e ratificato con Deliberazione di Giunta Regionale n. 257 del 30 maggio 2024;</w:t>
      </w:r>
    </w:p>
    <w:p w14:paraId="7DD20DD1" w14:textId="7480778C" w:rsidR="00E25CDB" w:rsidRPr="0045687D" w:rsidRDefault="00E25CDB" w:rsidP="00E25CDB">
      <w:pPr>
        <w:jc w:val="both"/>
        <w:rPr>
          <w:rFonts w:ascii="Calibri" w:hAnsi="Calibri" w:cs="Calibri"/>
          <w:sz w:val="22"/>
          <w:szCs w:val="22"/>
        </w:rPr>
      </w:pPr>
      <w:r w:rsidRPr="0045687D">
        <w:rPr>
          <w:rFonts w:ascii="Calibri" w:hAnsi="Calibri" w:cs="Calibri"/>
          <w:b/>
          <w:bCs/>
          <w:sz w:val="22"/>
          <w:szCs w:val="22"/>
        </w:rPr>
        <w:t xml:space="preserve">□ </w:t>
      </w:r>
      <w:r w:rsidRPr="0045687D">
        <w:rPr>
          <w:rFonts w:ascii="Calibri" w:hAnsi="Calibri" w:cs="Calibri"/>
          <w:sz w:val="22"/>
          <w:szCs w:val="22"/>
        </w:rPr>
        <w:t>di condividere pienamente i fini e gli obiettivi del Protocollo di Intesa;</w:t>
      </w:r>
    </w:p>
    <w:p w14:paraId="7E69153D" w14:textId="05D875F6" w:rsidR="00E25CDB" w:rsidRPr="0045687D" w:rsidRDefault="00E25CDB" w:rsidP="00E25CDB">
      <w:pPr>
        <w:jc w:val="both"/>
        <w:rPr>
          <w:rFonts w:ascii="Calibri" w:hAnsi="Calibri" w:cs="Calibri"/>
          <w:sz w:val="22"/>
          <w:szCs w:val="22"/>
        </w:rPr>
      </w:pPr>
      <w:r w:rsidRPr="0045687D">
        <w:rPr>
          <w:rFonts w:ascii="Calibri" w:hAnsi="Calibri" w:cs="Calibri"/>
          <w:b/>
          <w:bCs/>
          <w:sz w:val="22"/>
          <w:szCs w:val="22"/>
        </w:rPr>
        <w:t xml:space="preserve">□ </w:t>
      </w:r>
      <w:r w:rsidRPr="0045687D">
        <w:rPr>
          <w:rFonts w:ascii="Calibri" w:hAnsi="Calibri" w:cs="Calibri"/>
          <w:sz w:val="22"/>
          <w:szCs w:val="22"/>
        </w:rPr>
        <w:t xml:space="preserve"> di essere in possesso dei seguenti requisiti:</w:t>
      </w:r>
    </w:p>
    <w:p w14:paraId="2060D15A" w14:textId="668DA464" w:rsidR="00E25CDB" w:rsidRPr="0045687D" w:rsidRDefault="008D5E1F" w:rsidP="008D5E1F">
      <w:pPr>
        <w:ind w:left="170"/>
        <w:jc w:val="both"/>
        <w:rPr>
          <w:rFonts w:ascii="Calibri" w:hAnsi="Calibri" w:cs="Calibri"/>
          <w:sz w:val="22"/>
          <w:szCs w:val="22"/>
        </w:rPr>
      </w:pPr>
      <w:r w:rsidRPr="0045687D">
        <w:rPr>
          <w:rFonts w:ascii="Calibri" w:hAnsi="Calibri" w:cs="Calibri"/>
          <w:b/>
          <w:bCs/>
          <w:sz w:val="22"/>
          <w:szCs w:val="22"/>
        </w:rPr>
        <w:lastRenderedPageBreak/>
        <w:t xml:space="preserve">- </w:t>
      </w:r>
      <w:r w:rsidR="00E25CDB" w:rsidRPr="0045687D">
        <w:rPr>
          <w:rFonts w:ascii="Calibri" w:hAnsi="Calibri" w:cs="Calibri"/>
          <w:sz w:val="22"/>
          <w:szCs w:val="22"/>
        </w:rPr>
        <w:t xml:space="preserve">D.U.R.C. che attesti la regolarità contributiva nei due anni precedenti all’adesione; </w:t>
      </w:r>
    </w:p>
    <w:p w14:paraId="3D4C3DD7" w14:textId="44489F32" w:rsidR="00E25CDB" w:rsidRPr="0045687D" w:rsidRDefault="008D5E1F" w:rsidP="008D5E1F">
      <w:pPr>
        <w:ind w:left="170"/>
        <w:jc w:val="both"/>
        <w:rPr>
          <w:rFonts w:ascii="Calibri" w:hAnsi="Calibri" w:cs="Calibri"/>
          <w:sz w:val="22"/>
          <w:szCs w:val="22"/>
        </w:rPr>
      </w:pPr>
      <w:r w:rsidRPr="0045687D">
        <w:rPr>
          <w:rFonts w:ascii="Calibri" w:hAnsi="Calibri" w:cs="Calibri"/>
          <w:b/>
          <w:bCs/>
          <w:sz w:val="22"/>
          <w:szCs w:val="22"/>
        </w:rPr>
        <w:t xml:space="preserve">- </w:t>
      </w:r>
      <w:r w:rsidR="00E25CDB" w:rsidRPr="0045687D">
        <w:rPr>
          <w:rFonts w:ascii="Calibri" w:hAnsi="Calibri" w:cs="Calibri"/>
          <w:sz w:val="22"/>
          <w:szCs w:val="22"/>
        </w:rPr>
        <w:t>D.U.R.F.</w:t>
      </w:r>
      <w:r w:rsidRPr="0045687D">
        <w:rPr>
          <w:rFonts w:ascii="Calibri" w:hAnsi="Calibri" w:cs="Calibri"/>
          <w:sz w:val="22"/>
          <w:szCs w:val="22"/>
        </w:rPr>
        <w:t>;</w:t>
      </w:r>
    </w:p>
    <w:p w14:paraId="30ED3A45" w14:textId="7BF3EDA9" w:rsidR="00E25CDB" w:rsidRPr="0045687D" w:rsidRDefault="008D5E1F" w:rsidP="008D5E1F">
      <w:pPr>
        <w:ind w:left="170"/>
        <w:jc w:val="both"/>
        <w:rPr>
          <w:rFonts w:ascii="Calibri" w:hAnsi="Calibri" w:cs="Calibri"/>
          <w:sz w:val="22"/>
          <w:szCs w:val="22"/>
        </w:rPr>
      </w:pPr>
      <w:r w:rsidRPr="0045687D">
        <w:rPr>
          <w:rFonts w:ascii="Calibri" w:hAnsi="Calibri" w:cs="Calibri"/>
          <w:b/>
          <w:bCs/>
          <w:sz w:val="22"/>
          <w:szCs w:val="22"/>
        </w:rPr>
        <w:t xml:space="preserve">- </w:t>
      </w:r>
      <w:r w:rsidR="00E25CDB" w:rsidRPr="0045687D">
        <w:rPr>
          <w:rFonts w:ascii="Calibri" w:hAnsi="Calibri" w:cs="Calibri"/>
          <w:sz w:val="22"/>
          <w:szCs w:val="22"/>
        </w:rPr>
        <w:t>certificazione della parità di genere, di cui all’articolo 46-bis del decreto legislativo 11 aprile 2006, n. 198 e del decreto del Ministro per le Pari opportunità e la famiglia del 29 aprile 2022;</w:t>
      </w:r>
    </w:p>
    <w:p w14:paraId="17E148C1" w14:textId="17B079D4" w:rsidR="00E25CDB" w:rsidRPr="0045687D" w:rsidRDefault="008D5E1F" w:rsidP="008D5E1F">
      <w:pPr>
        <w:ind w:left="170"/>
        <w:jc w:val="both"/>
        <w:rPr>
          <w:rFonts w:ascii="Calibri" w:hAnsi="Calibri" w:cs="Calibri"/>
          <w:sz w:val="22"/>
          <w:szCs w:val="22"/>
        </w:rPr>
      </w:pPr>
      <w:r w:rsidRPr="0045687D">
        <w:rPr>
          <w:rFonts w:ascii="Calibri" w:hAnsi="Calibri" w:cs="Calibri"/>
          <w:b/>
          <w:bCs/>
          <w:sz w:val="22"/>
          <w:szCs w:val="22"/>
        </w:rPr>
        <w:t xml:space="preserve">- </w:t>
      </w:r>
      <w:r w:rsidR="00E25CDB" w:rsidRPr="0045687D">
        <w:rPr>
          <w:rFonts w:ascii="Calibri" w:hAnsi="Calibri" w:cs="Calibri"/>
          <w:sz w:val="22"/>
          <w:szCs w:val="22"/>
        </w:rPr>
        <w:t>asseverazione di conformità rilasciata dai Consulenti del lavoro (ASSE.CO);</w:t>
      </w:r>
    </w:p>
    <w:p w14:paraId="38B0C5DE" w14:textId="7F6DD656" w:rsidR="00E25CDB" w:rsidRPr="0045687D" w:rsidRDefault="008D5E1F" w:rsidP="008D5E1F">
      <w:pPr>
        <w:ind w:left="170"/>
        <w:jc w:val="both"/>
        <w:rPr>
          <w:rFonts w:ascii="Calibri" w:hAnsi="Calibri" w:cs="Calibri"/>
          <w:sz w:val="22"/>
          <w:szCs w:val="22"/>
        </w:rPr>
      </w:pPr>
      <w:r w:rsidRPr="0045687D">
        <w:rPr>
          <w:rFonts w:ascii="Calibri" w:hAnsi="Calibri" w:cs="Calibri"/>
          <w:b/>
          <w:bCs/>
          <w:sz w:val="22"/>
          <w:szCs w:val="22"/>
        </w:rPr>
        <w:t xml:space="preserve">- </w:t>
      </w:r>
      <w:r w:rsidR="00E25CDB" w:rsidRPr="0045687D">
        <w:rPr>
          <w:rFonts w:ascii="Calibri" w:hAnsi="Calibri" w:cs="Calibri"/>
          <w:sz w:val="22"/>
          <w:szCs w:val="22"/>
        </w:rPr>
        <w:t>report rilasciato dall’INAIL attestante il calcolo del Rating di Sinistrosità e Prevenzione (RSP)</w:t>
      </w:r>
    </w:p>
    <w:p w14:paraId="70A3A080" w14:textId="77777777" w:rsidR="00E25CDB" w:rsidRPr="0045687D" w:rsidRDefault="00E25CDB" w:rsidP="00E25CDB">
      <w:pPr>
        <w:jc w:val="both"/>
        <w:rPr>
          <w:rFonts w:ascii="Calibri" w:hAnsi="Calibri" w:cs="Calibri"/>
          <w:sz w:val="22"/>
          <w:szCs w:val="22"/>
        </w:rPr>
      </w:pPr>
    </w:p>
    <w:p w14:paraId="505139F2" w14:textId="4ECF2561" w:rsidR="00E25CDB" w:rsidRPr="0045687D" w:rsidRDefault="008D5E1F" w:rsidP="00E25CDB">
      <w:pPr>
        <w:jc w:val="both"/>
        <w:rPr>
          <w:rFonts w:ascii="Calibri" w:hAnsi="Calibri" w:cs="Calibri"/>
          <w:sz w:val="22"/>
          <w:szCs w:val="22"/>
        </w:rPr>
      </w:pPr>
      <w:r w:rsidRPr="0045687D">
        <w:rPr>
          <w:rFonts w:ascii="Calibri" w:hAnsi="Calibri" w:cs="Calibri"/>
          <w:b/>
          <w:bCs/>
          <w:sz w:val="22"/>
          <w:szCs w:val="22"/>
        </w:rPr>
        <w:t>□</w:t>
      </w:r>
      <w:r w:rsidR="00E25CDB" w:rsidRPr="0045687D">
        <w:rPr>
          <w:rFonts w:ascii="Calibri" w:hAnsi="Calibri" w:cs="Calibri"/>
          <w:sz w:val="22"/>
          <w:szCs w:val="22"/>
        </w:rPr>
        <w:t xml:space="preserve"> di voler aderire al “Protocollo di Intesa per garantire l’occupazione di qualità nell’ambito delle politiche di coesione a tutela della salute e sicurezza dei lavoratori” ratificato con Deliberazione di Giunta Regionale n. 257/2024;</w:t>
      </w:r>
    </w:p>
    <w:p w14:paraId="5728E509" w14:textId="6E947864" w:rsidR="00E25CDB" w:rsidRPr="0045687D" w:rsidRDefault="008D5E1F" w:rsidP="00E25CDB">
      <w:pPr>
        <w:jc w:val="both"/>
        <w:rPr>
          <w:rFonts w:ascii="Calibri" w:hAnsi="Calibri" w:cs="Calibri"/>
          <w:sz w:val="22"/>
          <w:szCs w:val="22"/>
        </w:rPr>
      </w:pPr>
      <w:r w:rsidRPr="0045687D">
        <w:rPr>
          <w:rFonts w:ascii="Calibri" w:hAnsi="Calibri" w:cs="Calibri"/>
          <w:sz w:val="22"/>
          <w:szCs w:val="22"/>
        </w:rPr>
        <w:t>□</w:t>
      </w:r>
      <w:r w:rsidR="00E25CDB" w:rsidRPr="0045687D">
        <w:rPr>
          <w:rFonts w:ascii="Calibri" w:hAnsi="Calibri" w:cs="Calibri"/>
          <w:sz w:val="22"/>
          <w:szCs w:val="22"/>
        </w:rPr>
        <w:t xml:space="preserve"> di accettare i controlli tesi a verificare la sussistenza dei requisiti previsti all’articolo 7 del Protocollo per l’inserimento nell’elenco di merito di cui al medesimo articolo 7</w:t>
      </w:r>
      <w:r w:rsidR="002C657E" w:rsidRPr="0045687D">
        <w:rPr>
          <w:rFonts w:ascii="Calibri" w:hAnsi="Calibri" w:cs="Calibri"/>
          <w:sz w:val="22"/>
          <w:szCs w:val="22"/>
        </w:rPr>
        <w:t>;</w:t>
      </w:r>
    </w:p>
    <w:p w14:paraId="56E7683B" w14:textId="77777777" w:rsidR="00E25CDB" w:rsidRPr="0045687D" w:rsidRDefault="00E25CDB" w:rsidP="00E25CDB">
      <w:pPr>
        <w:jc w:val="center"/>
        <w:rPr>
          <w:rFonts w:ascii="Calibri" w:hAnsi="Calibri" w:cs="Calibri"/>
          <w:b/>
          <w:bCs/>
          <w:sz w:val="22"/>
          <w:szCs w:val="22"/>
        </w:rPr>
      </w:pPr>
    </w:p>
    <w:p w14:paraId="069670BC" w14:textId="77777777" w:rsidR="00E25CDB" w:rsidRPr="0045687D" w:rsidRDefault="00E25CDB" w:rsidP="00E25CDB">
      <w:pPr>
        <w:jc w:val="center"/>
        <w:rPr>
          <w:rFonts w:ascii="Calibri" w:hAnsi="Calibri" w:cs="Calibri"/>
          <w:b/>
          <w:bCs/>
          <w:sz w:val="22"/>
          <w:szCs w:val="22"/>
        </w:rPr>
      </w:pPr>
    </w:p>
    <w:p w14:paraId="774454E9" w14:textId="38A78C9C" w:rsidR="00E25CDB" w:rsidRDefault="00E25CDB" w:rsidP="00FD5A3B">
      <w:pPr>
        <w:rPr>
          <w:rFonts w:ascii="Calibri" w:hAnsi="Calibri" w:cs="Calibri"/>
          <w:b/>
          <w:bCs/>
          <w:sz w:val="22"/>
          <w:szCs w:val="22"/>
        </w:rPr>
      </w:pPr>
      <w:r w:rsidRPr="0045687D">
        <w:rPr>
          <w:rFonts w:ascii="Calibri" w:hAnsi="Calibri" w:cs="Calibri"/>
          <w:b/>
          <w:bCs/>
          <w:sz w:val="22"/>
          <w:szCs w:val="22"/>
        </w:rPr>
        <w:t>tanto premesso e dichiarato</w:t>
      </w:r>
      <w:r w:rsidR="00FD5A3B">
        <w:rPr>
          <w:rFonts w:ascii="Calibri" w:hAnsi="Calibri" w:cs="Calibri"/>
          <w:b/>
          <w:bCs/>
          <w:sz w:val="22"/>
          <w:szCs w:val="22"/>
        </w:rPr>
        <w:t>,</w:t>
      </w:r>
    </w:p>
    <w:p w14:paraId="4397FBE6" w14:textId="77777777" w:rsidR="00FD5A3B" w:rsidRPr="00FD5A3B" w:rsidRDefault="00FD5A3B" w:rsidP="00FD5A3B">
      <w:pPr>
        <w:jc w:val="center"/>
        <w:rPr>
          <w:rFonts w:ascii="Calibri" w:hAnsi="Calibri" w:cs="Calibri"/>
          <w:b/>
          <w:bCs/>
          <w:sz w:val="22"/>
          <w:szCs w:val="22"/>
        </w:rPr>
      </w:pPr>
    </w:p>
    <w:p w14:paraId="3A769BDE" w14:textId="016156F8" w:rsidR="008D5E1F" w:rsidRPr="0045687D" w:rsidRDefault="008D5B23" w:rsidP="0045687D">
      <w:pPr>
        <w:jc w:val="center"/>
        <w:rPr>
          <w:rFonts w:ascii="Calibri" w:hAnsi="Calibri" w:cs="Calibri"/>
          <w:b/>
          <w:bCs/>
          <w:sz w:val="22"/>
          <w:szCs w:val="22"/>
        </w:rPr>
      </w:pPr>
      <w:r w:rsidRPr="0045687D">
        <w:rPr>
          <w:rFonts w:ascii="Calibri" w:hAnsi="Calibri" w:cs="Calibri"/>
          <w:b/>
          <w:bCs/>
          <w:sz w:val="22"/>
          <w:szCs w:val="22"/>
        </w:rPr>
        <w:t>c</w:t>
      </w:r>
      <w:r w:rsidR="008D5E1F" w:rsidRPr="0045687D">
        <w:rPr>
          <w:rFonts w:ascii="Calibri" w:hAnsi="Calibri" w:cs="Calibri"/>
          <w:b/>
          <w:bCs/>
          <w:sz w:val="22"/>
          <w:szCs w:val="22"/>
        </w:rPr>
        <w:t>hiede</w:t>
      </w:r>
    </w:p>
    <w:p w14:paraId="2A6CA341" w14:textId="77777777" w:rsidR="008D5E1F" w:rsidRPr="0045687D" w:rsidRDefault="008D5E1F" w:rsidP="008D5E1F">
      <w:pPr>
        <w:pStyle w:val="Paragrafoelenco"/>
        <w:ind w:left="284" w:hanging="284"/>
        <w:jc w:val="center"/>
        <w:rPr>
          <w:rFonts w:ascii="Calibri" w:hAnsi="Calibri" w:cs="Calibri"/>
          <w:b/>
          <w:bCs/>
          <w:sz w:val="22"/>
          <w:szCs w:val="22"/>
        </w:rPr>
      </w:pPr>
    </w:p>
    <w:p w14:paraId="73465BBA" w14:textId="77777777" w:rsidR="008D5E1F" w:rsidRPr="0045687D" w:rsidRDefault="008D5E1F" w:rsidP="008D5E1F">
      <w:pPr>
        <w:pStyle w:val="Paragrafoelenco"/>
        <w:ind w:left="0"/>
        <w:jc w:val="both"/>
        <w:rPr>
          <w:rFonts w:ascii="Calibri" w:hAnsi="Calibri" w:cs="Calibri"/>
          <w:sz w:val="22"/>
          <w:szCs w:val="22"/>
        </w:rPr>
      </w:pPr>
      <w:r w:rsidRPr="0045687D">
        <w:rPr>
          <w:rFonts w:ascii="Calibri" w:hAnsi="Calibri" w:cs="Calibri"/>
          <w:sz w:val="22"/>
          <w:szCs w:val="22"/>
        </w:rPr>
        <w:t>di essere inserita nell’elenco di merito di cui all’art. 7 del Protocollo di Intesa per Garantire l'Occupazione di Qualità nell'Ambito delle Politiche di Coesione a Tutela della Salute e della Sicurezza dei Lavoratori, ratificato con Deliberazione di Giunta Regionale n. 257 del 30 maggio 2024</w:t>
      </w:r>
    </w:p>
    <w:p w14:paraId="6D39E4BB" w14:textId="77777777" w:rsidR="008D5E1F" w:rsidRPr="0045687D" w:rsidRDefault="008D5E1F" w:rsidP="008D5E1F">
      <w:pPr>
        <w:jc w:val="both"/>
        <w:rPr>
          <w:rFonts w:ascii="Calibri" w:hAnsi="Calibri" w:cs="Calibri"/>
          <w:sz w:val="22"/>
          <w:szCs w:val="22"/>
        </w:rPr>
      </w:pPr>
    </w:p>
    <w:p w14:paraId="6108C501" w14:textId="3D9020A2" w:rsidR="008D5E1F" w:rsidRPr="0045687D" w:rsidRDefault="008D5E1F" w:rsidP="008D5E1F">
      <w:pPr>
        <w:jc w:val="both"/>
        <w:rPr>
          <w:rFonts w:ascii="Calibri" w:hAnsi="Calibri" w:cs="Calibri"/>
          <w:sz w:val="22"/>
          <w:szCs w:val="22"/>
        </w:rPr>
      </w:pPr>
      <w:r w:rsidRPr="0045687D">
        <w:rPr>
          <w:rFonts w:ascii="Calibri" w:hAnsi="Calibri" w:cs="Calibri"/>
          <w:sz w:val="22"/>
          <w:szCs w:val="22"/>
        </w:rPr>
        <w:tab/>
      </w:r>
      <w:r w:rsidRPr="0045687D">
        <w:rPr>
          <w:rFonts w:ascii="Calibri" w:hAnsi="Calibri" w:cs="Calibri"/>
          <w:sz w:val="22"/>
          <w:szCs w:val="22"/>
        </w:rPr>
        <w:tab/>
      </w:r>
      <w:r w:rsidRPr="0045687D">
        <w:rPr>
          <w:rFonts w:ascii="Calibri" w:hAnsi="Calibri" w:cs="Calibri"/>
          <w:sz w:val="22"/>
          <w:szCs w:val="22"/>
        </w:rPr>
        <w:tab/>
      </w:r>
      <w:r w:rsidRPr="0045687D">
        <w:rPr>
          <w:rFonts w:ascii="Calibri" w:hAnsi="Calibri" w:cs="Calibri"/>
          <w:sz w:val="22"/>
          <w:szCs w:val="22"/>
        </w:rPr>
        <w:tab/>
      </w:r>
      <w:r w:rsidRPr="0045687D">
        <w:rPr>
          <w:rFonts w:ascii="Calibri" w:hAnsi="Calibri" w:cs="Calibri"/>
          <w:sz w:val="22"/>
          <w:szCs w:val="22"/>
        </w:rPr>
        <w:tab/>
      </w:r>
      <w:r w:rsidRPr="0045687D">
        <w:rPr>
          <w:rFonts w:ascii="Calibri" w:hAnsi="Calibri" w:cs="Calibri"/>
          <w:sz w:val="22"/>
          <w:szCs w:val="22"/>
        </w:rPr>
        <w:tab/>
      </w:r>
      <w:r w:rsidRPr="0045687D">
        <w:rPr>
          <w:rFonts w:ascii="Calibri" w:hAnsi="Calibri" w:cs="Calibri"/>
          <w:sz w:val="22"/>
          <w:szCs w:val="22"/>
        </w:rPr>
        <w:tab/>
      </w:r>
      <w:r w:rsidRPr="0045687D">
        <w:rPr>
          <w:rFonts w:ascii="Calibri" w:hAnsi="Calibri" w:cs="Calibri"/>
          <w:sz w:val="22"/>
          <w:szCs w:val="22"/>
        </w:rPr>
        <w:tab/>
      </w:r>
      <w:r w:rsidRPr="0045687D">
        <w:rPr>
          <w:rFonts w:ascii="Calibri" w:hAnsi="Calibri" w:cs="Calibri"/>
          <w:sz w:val="22"/>
          <w:szCs w:val="22"/>
        </w:rPr>
        <w:tab/>
      </w:r>
      <w:r w:rsidRPr="0045687D">
        <w:rPr>
          <w:rFonts w:ascii="Calibri" w:hAnsi="Calibri" w:cs="Calibri"/>
          <w:sz w:val="22"/>
          <w:szCs w:val="22"/>
        </w:rPr>
        <w:tab/>
        <w:t xml:space="preserve">Firma digitale </w:t>
      </w:r>
    </w:p>
    <w:p w14:paraId="287AA6EF" w14:textId="77777777" w:rsidR="008D5E1F" w:rsidRPr="0045687D" w:rsidRDefault="008D5E1F" w:rsidP="008D5E1F">
      <w:pPr>
        <w:jc w:val="center"/>
        <w:rPr>
          <w:rFonts w:ascii="Calibri" w:hAnsi="Calibri" w:cs="Calibri"/>
          <w:sz w:val="22"/>
          <w:szCs w:val="22"/>
        </w:rPr>
      </w:pPr>
    </w:p>
    <w:p w14:paraId="0462E410" w14:textId="77777777" w:rsidR="008D5E1F" w:rsidRPr="0045687D" w:rsidRDefault="008D5E1F" w:rsidP="008D5E1F">
      <w:pPr>
        <w:jc w:val="center"/>
        <w:rPr>
          <w:rFonts w:ascii="Calibri" w:hAnsi="Calibri" w:cs="Calibri"/>
          <w:b/>
          <w:sz w:val="22"/>
          <w:szCs w:val="22"/>
        </w:rPr>
      </w:pPr>
    </w:p>
    <w:p w14:paraId="42A65D03" w14:textId="77777777" w:rsidR="008D5E1F" w:rsidRPr="0045687D" w:rsidRDefault="008D5E1F" w:rsidP="008D5E1F">
      <w:pPr>
        <w:jc w:val="center"/>
        <w:rPr>
          <w:rFonts w:ascii="Calibri" w:hAnsi="Calibri" w:cs="Calibri"/>
          <w:b/>
          <w:sz w:val="22"/>
          <w:szCs w:val="22"/>
        </w:rPr>
      </w:pPr>
    </w:p>
    <w:p w14:paraId="034B231F" w14:textId="77777777" w:rsidR="008D5E1F" w:rsidRPr="0045687D" w:rsidRDefault="008D5E1F" w:rsidP="008D5E1F">
      <w:pPr>
        <w:jc w:val="center"/>
        <w:rPr>
          <w:rFonts w:ascii="Calibri" w:hAnsi="Calibri" w:cs="Calibri"/>
          <w:b/>
          <w:sz w:val="22"/>
          <w:szCs w:val="22"/>
        </w:rPr>
      </w:pPr>
    </w:p>
    <w:p w14:paraId="748F065E" w14:textId="77777777" w:rsidR="008D5E1F" w:rsidRPr="0045687D" w:rsidRDefault="008D5E1F" w:rsidP="008D5E1F">
      <w:pPr>
        <w:jc w:val="center"/>
        <w:rPr>
          <w:rFonts w:ascii="Calibri" w:hAnsi="Calibri" w:cs="Calibri"/>
          <w:sz w:val="22"/>
          <w:szCs w:val="22"/>
        </w:rPr>
      </w:pPr>
      <w:r w:rsidRPr="0045687D">
        <w:rPr>
          <w:rFonts w:ascii="Calibri" w:hAnsi="Calibri" w:cs="Calibri"/>
          <w:b/>
          <w:sz w:val="22"/>
          <w:szCs w:val="22"/>
        </w:rPr>
        <w:t>Autorizza</w:t>
      </w:r>
    </w:p>
    <w:p w14:paraId="58CDA5AB" w14:textId="7AD3BC87" w:rsidR="00E25CDB" w:rsidRPr="0045687D" w:rsidRDefault="00607F0F" w:rsidP="005632A1">
      <w:pPr>
        <w:autoSpaceDE w:val="0"/>
        <w:autoSpaceDN w:val="0"/>
        <w:adjustRightInd w:val="0"/>
        <w:spacing w:before="240" w:after="240"/>
        <w:ind w:right="-7"/>
        <w:jc w:val="both"/>
        <w:rPr>
          <w:rFonts w:ascii="Calibri" w:hAnsi="Calibri" w:cs="Calibri"/>
          <w:sz w:val="22"/>
          <w:szCs w:val="22"/>
        </w:rPr>
      </w:pPr>
      <w:r w:rsidRPr="0045687D">
        <w:rPr>
          <w:rFonts w:ascii="Calibri" w:hAnsi="Calibri" w:cs="Calibri"/>
          <w:sz w:val="22"/>
          <w:szCs w:val="22"/>
        </w:rPr>
        <w:t xml:space="preserve">al trattamento dei dati personali, da svolgersi in conformità a quanto indicato al paragrafo </w:t>
      </w:r>
      <w:r w:rsidR="008D5B23" w:rsidRPr="0045687D">
        <w:rPr>
          <w:rFonts w:ascii="Calibri" w:hAnsi="Calibri" w:cs="Calibri"/>
          <w:sz w:val="22"/>
          <w:szCs w:val="22"/>
        </w:rPr>
        <w:t>6</w:t>
      </w:r>
      <w:r w:rsidRPr="0045687D">
        <w:rPr>
          <w:rFonts w:ascii="Calibri" w:hAnsi="Calibri" w:cs="Calibri"/>
          <w:sz w:val="22"/>
          <w:szCs w:val="22"/>
        </w:rPr>
        <w:t>.</w:t>
      </w:r>
      <w:r w:rsidR="008D5B23" w:rsidRPr="0045687D">
        <w:rPr>
          <w:rFonts w:ascii="Calibri" w:hAnsi="Calibri" w:cs="Calibri"/>
          <w:sz w:val="22"/>
          <w:szCs w:val="22"/>
        </w:rPr>
        <w:t>2</w:t>
      </w:r>
      <w:r w:rsidRPr="0045687D">
        <w:rPr>
          <w:rFonts w:ascii="Calibri" w:hAnsi="Calibri" w:cs="Calibri"/>
          <w:sz w:val="22"/>
          <w:szCs w:val="22"/>
        </w:rPr>
        <w:t xml:space="preserve"> “Trattamento dei dati personali ed Informativa” dell’Avviso pubblico.</w:t>
      </w:r>
    </w:p>
    <w:p w14:paraId="55779064" w14:textId="77777777" w:rsidR="00E25CDB" w:rsidRPr="0045687D" w:rsidRDefault="00E25CDB" w:rsidP="005632A1">
      <w:pPr>
        <w:autoSpaceDE w:val="0"/>
        <w:autoSpaceDN w:val="0"/>
        <w:adjustRightInd w:val="0"/>
        <w:spacing w:before="240" w:after="240"/>
        <w:ind w:right="-7"/>
        <w:jc w:val="both"/>
        <w:rPr>
          <w:rFonts w:ascii="Calibri" w:hAnsi="Calibri" w:cs="Calibri"/>
          <w:kern w:val="0"/>
          <w:sz w:val="22"/>
          <w:szCs w:val="22"/>
        </w:rPr>
      </w:pPr>
    </w:p>
    <w:p w14:paraId="4FCF7351" w14:textId="4C1971E8" w:rsidR="00607F0F" w:rsidRPr="0045687D" w:rsidRDefault="00607F0F" w:rsidP="00371DF1">
      <w:pPr>
        <w:autoSpaceDE w:val="0"/>
        <w:autoSpaceDN w:val="0"/>
        <w:adjustRightInd w:val="0"/>
        <w:spacing w:before="240" w:after="240"/>
        <w:ind w:right="-7"/>
        <w:rPr>
          <w:rFonts w:ascii="Calibri" w:hAnsi="Calibri" w:cs="Calibri"/>
          <w:sz w:val="22"/>
          <w:szCs w:val="22"/>
        </w:rPr>
      </w:pPr>
      <w:r w:rsidRPr="0045687D">
        <w:rPr>
          <w:rFonts w:ascii="Calibri" w:hAnsi="Calibri" w:cs="Calibri"/>
          <w:sz w:val="22"/>
          <w:szCs w:val="22"/>
        </w:rPr>
        <w:tab/>
      </w:r>
      <w:r w:rsidRPr="0045687D">
        <w:rPr>
          <w:rFonts w:ascii="Calibri" w:hAnsi="Calibri" w:cs="Calibri"/>
          <w:sz w:val="22"/>
          <w:szCs w:val="22"/>
        </w:rPr>
        <w:tab/>
      </w:r>
      <w:r w:rsidRPr="0045687D">
        <w:rPr>
          <w:rFonts w:ascii="Calibri" w:hAnsi="Calibri" w:cs="Calibri"/>
          <w:sz w:val="22"/>
          <w:szCs w:val="22"/>
        </w:rPr>
        <w:tab/>
      </w:r>
      <w:r w:rsidRPr="0045687D">
        <w:rPr>
          <w:rFonts w:ascii="Calibri" w:hAnsi="Calibri" w:cs="Calibri"/>
          <w:sz w:val="22"/>
          <w:szCs w:val="22"/>
        </w:rPr>
        <w:tab/>
      </w:r>
      <w:r w:rsidRPr="0045687D">
        <w:rPr>
          <w:rFonts w:ascii="Calibri" w:hAnsi="Calibri" w:cs="Calibri"/>
          <w:sz w:val="22"/>
          <w:szCs w:val="22"/>
        </w:rPr>
        <w:tab/>
      </w:r>
      <w:r w:rsidRPr="0045687D">
        <w:rPr>
          <w:rFonts w:ascii="Calibri" w:hAnsi="Calibri" w:cs="Calibri"/>
          <w:sz w:val="22"/>
          <w:szCs w:val="22"/>
        </w:rPr>
        <w:tab/>
      </w:r>
      <w:r w:rsidRPr="0045687D">
        <w:rPr>
          <w:rFonts w:ascii="Calibri" w:hAnsi="Calibri" w:cs="Calibri"/>
          <w:sz w:val="22"/>
          <w:szCs w:val="22"/>
        </w:rPr>
        <w:tab/>
      </w:r>
      <w:r w:rsidRPr="0045687D">
        <w:rPr>
          <w:rFonts w:ascii="Calibri" w:hAnsi="Calibri" w:cs="Calibri"/>
          <w:sz w:val="22"/>
          <w:szCs w:val="22"/>
        </w:rPr>
        <w:tab/>
      </w:r>
      <w:r w:rsidRPr="0045687D">
        <w:rPr>
          <w:rFonts w:ascii="Calibri" w:hAnsi="Calibri" w:cs="Calibri"/>
          <w:sz w:val="22"/>
          <w:szCs w:val="22"/>
        </w:rPr>
        <w:tab/>
      </w:r>
      <w:r w:rsidR="00371DF1">
        <w:rPr>
          <w:rFonts w:ascii="Calibri" w:hAnsi="Calibri" w:cs="Calibri"/>
          <w:sz w:val="22"/>
          <w:szCs w:val="22"/>
        </w:rPr>
        <w:t xml:space="preserve">               </w:t>
      </w:r>
      <w:r w:rsidRPr="0045687D">
        <w:rPr>
          <w:rFonts w:ascii="Calibri" w:hAnsi="Calibri" w:cs="Calibri"/>
          <w:sz w:val="22"/>
          <w:szCs w:val="22"/>
        </w:rPr>
        <w:t xml:space="preserve">Firma digitale </w:t>
      </w:r>
    </w:p>
    <w:p w14:paraId="6487C277" w14:textId="77777777" w:rsidR="00607F0F" w:rsidRPr="0045687D" w:rsidRDefault="00607F0F" w:rsidP="00607F0F">
      <w:pPr>
        <w:autoSpaceDE w:val="0"/>
        <w:autoSpaceDN w:val="0"/>
        <w:adjustRightInd w:val="0"/>
        <w:spacing w:before="240" w:after="240"/>
        <w:ind w:right="-7"/>
        <w:jc w:val="both"/>
        <w:rPr>
          <w:rFonts w:ascii="Calibri" w:hAnsi="Calibri" w:cs="Calibri"/>
          <w:kern w:val="0"/>
          <w:sz w:val="22"/>
          <w:szCs w:val="22"/>
        </w:rPr>
      </w:pPr>
    </w:p>
    <w:p w14:paraId="68BC136B" w14:textId="77777777" w:rsidR="00E25CDB" w:rsidRPr="0045687D" w:rsidRDefault="00E25CDB" w:rsidP="005632A1">
      <w:pPr>
        <w:autoSpaceDE w:val="0"/>
        <w:autoSpaceDN w:val="0"/>
        <w:adjustRightInd w:val="0"/>
        <w:spacing w:before="240" w:after="240"/>
        <w:ind w:right="-7"/>
        <w:jc w:val="both"/>
        <w:rPr>
          <w:rFonts w:ascii="Calibri" w:hAnsi="Calibri" w:cs="Calibri"/>
          <w:kern w:val="0"/>
          <w:sz w:val="22"/>
          <w:szCs w:val="22"/>
        </w:rPr>
      </w:pPr>
    </w:p>
    <w:p w14:paraId="01E3F148" w14:textId="3687C793" w:rsidR="00E25CDB" w:rsidRPr="0045687D" w:rsidRDefault="00371DF1" w:rsidP="005632A1">
      <w:pPr>
        <w:autoSpaceDE w:val="0"/>
        <w:autoSpaceDN w:val="0"/>
        <w:adjustRightInd w:val="0"/>
        <w:spacing w:before="240" w:after="240"/>
        <w:ind w:right="-7"/>
        <w:jc w:val="both"/>
        <w:rPr>
          <w:rFonts w:ascii="Calibri" w:hAnsi="Calibri" w:cs="Calibri"/>
          <w:kern w:val="0"/>
          <w:sz w:val="22"/>
          <w:szCs w:val="22"/>
        </w:rPr>
      </w:pPr>
      <w:r>
        <w:rPr>
          <w:rFonts w:ascii="Calibri" w:hAnsi="Calibri" w:cs="Calibri"/>
          <w:kern w:val="0"/>
          <w:sz w:val="22"/>
          <w:szCs w:val="22"/>
        </w:rPr>
        <w:t xml:space="preserve">  </w:t>
      </w:r>
    </w:p>
    <w:p w14:paraId="273C803A" w14:textId="77777777" w:rsidR="00371DF1" w:rsidRPr="00CE5B7E" w:rsidRDefault="00371DF1" w:rsidP="00371DF1">
      <w:pPr>
        <w:shd w:val="clear" w:color="auto" w:fill="FFFFFF" w:themeFill="background1"/>
        <w:jc w:val="both"/>
        <w:rPr>
          <w:rFonts w:eastAsia="Times New Roman" w:cstheme="minorHAnsi"/>
          <w:b/>
          <w:bCs/>
          <w:sz w:val="22"/>
          <w:szCs w:val="22"/>
          <w:lang w:eastAsia="it-IT"/>
        </w:rPr>
      </w:pPr>
      <w:r w:rsidRPr="000832F3">
        <w:rPr>
          <w:rFonts w:eastAsia="Times New Roman" w:cstheme="minorHAnsi"/>
          <w:b/>
          <w:bCs/>
          <w:sz w:val="22"/>
          <w:szCs w:val="22"/>
          <w:lang w:eastAsia="it-IT"/>
        </w:rPr>
        <w:t>Documento sottoscritto con firma digitale, ai sensi del D.lgs. 7 marzo 2005, n. 82 e del decreto del Presidente del Consiglio dei Ministri 30 marzo 2009 e successive modificazioni.</w:t>
      </w:r>
    </w:p>
    <w:p w14:paraId="5A8BF5BD" w14:textId="7257A406" w:rsidR="008D13AC" w:rsidRPr="0045687D" w:rsidRDefault="008D13AC" w:rsidP="00371DF1">
      <w:pPr>
        <w:shd w:val="clear" w:color="auto" w:fill="FFFFFF" w:themeFill="background1"/>
        <w:autoSpaceDE w:val="0"/>
        <w:autoSpaceDN w:val="0"/>
        <w:adjustRightInd w:val="0"/>
        <w:spacing w:before="240" w:after="240"/>
        <w:ind w:right="-7"/>
        <w:jc w:val="both"/>
        <w:rPr>
          <w:rFonts w:ascii="Calibri" w:hAnsi="Calibri" w:cs="Calibri"/>
          <w:kern w:val="0"/>
          <w:sz w:val="22"/>
          <w:szCs w:val="22"/>
        </w:rPr>
      </w:pPr>
    </w:p>
    <w:sectPr w:rsidR="008D13AC" w:rsidRPr="0045687D" w:rsidSect="00E85329">
      <w:headerReference w:type="default" r:id="rId10"/>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516997" w14:textId="77777777" w:rsidR="00DF16BD" w:rsidRDefault="00DF16BD" w:rsidP="00E4273D">
      <w:r>
        <w:separator/>
      </w:r>
    </w:p>
  </w:endnote>
  <w:endnote w:type="continuationSeparator" w:id="0">
    <w:p w14:paraId="05410538" w14:textId="77777777" w:rsidR="00DF16BD" w:rsidRDefault="00DF16BD" w:rsidP="00E427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rinda">
    <w:panose1 w:val="00000400000000000000"/>
    <w:charset w:val="00"/>
    <w:family w:val="swiss"/>
    <w:pitch w:val="variable"/>
    <w:sig w:usb0="00010003" w:usb1="00000000" w:usb2="00000000" w:usb3="00000000" w:csb0="00000001" w:csb1="00000000"/>
  </w:font>
  <w:font w:name="Carlito">
    <w:charset w:val="00"/>
    <w:family w:val="swiss"/>
    <w:pitch w:val="variable"/>
    <w:sig w:usb0="E10002FF" w:usb1="5000E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75B63" w14:textId="77777777" w:rsidR="00DF16BD" w:rsidRDefault="00DF16BD" w:rsidP="00E4273D">
      <w:r>
        <w:separator/>
      </w:r>
    </w:p>
  </w:footnote>
  <w:footnote w:type="continuationSeparator" w:id="0">
    <w:p w14:paraId="0DAF193B" w14:textId="77777777" w:rsidR="00DF16BD" w:rsidRDefault="00DF16BD" w:rsidP="00E427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E1596" w14:textId="77777777" w:rsidR="00E4273D" w:rsidRDefault="00E4273D">
    <w:pPr>
      <w:pStyle w:val="Intestazione"/>
    </w:pPr>
    <w:r>
      <w:rPr>
        <w:noProof/>
        <w:lang w:eastAsia="it-IT"/>
      </w:rPr>
      <w:drawing>
        <wp:inline distT="0" distB="0" distL="0" distR="0" wp14:anchorId="68285529" wp14:editId="65948DAA">
          <wp:extent cx="5972810" cy="995262"/>
          <wp:effectExtent l="0" t="0" r="0" b="0"/>
          <wp:docPr id="1702691669" name="Immagine 1702691669" descr="Immagine con loghi va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2691669" name="Immagine 1702691669" descr="Immagine con loghi var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72810" cy="99526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FFFFFFFF"/>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FFFFFFFF"/>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FFFFFFFF"/>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FFFFFFFF"/>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55416A3"/>
    <w:multiLevelType w:val="hybridMultilevel"/>
    <w:tmpl w:val="48A44F66"/>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07EC15EA"/>
    <w:multiLevelType w:val="hybridMultilevel"/>
    <w:tmpl w:val="A87E6862"/>
    <w:lvl w:ilvl="0" w:tplc="C54EE460">
      <w:start w:val="1"/>
      <w:numFmt w:val="lowerRoman"/>
      <w:lvlText w:val="%1."/>
      <w:lvlJc w:val="left"/>
      <w:pPr>
        <w:ind w:left="720" w:hanging="360"/>
      </w:pPr>
      <w:rPr>
        <w:rFonts w:ascii="Calibri" w:hAnsi="Calibri" w:hint="default"/>
        <w:b w:val="0"/>
        <w:i w:val="0"/>
        <w:caps w:val="0"/>
        <w:strike w:val="0"/>
        <w:dstrike w:val="0"/>
        <w:vanish w:val="0"/>
        <w:color w:val="auto"/>
        <w:sz w:val="22"/>
        <w:vertAlign w:val="baseli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0C27688B"/>
    <w:multiLevelType w:val="multilevel"/>
    <w:tmpl w:val="B90212B0"/>
    <w:lvl w:ilvl="0">
      <w:start w:val="1"/>
      <w:numFmt w:val="decimal"/>
      <w:pStyle w:val="Paragrafoelenco1"/>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0B51617"/>
    <w:multiLevelType w:val="hybridMultilevel"/>
    <w:tmpl w:val="0F3495D2"/>
    <w:lvl w:ilvl="0" w:tplc="04100017">
      <w:start w:val="1"/>
      <w:numFmt w:val="lowerLetter"/>
      <w:lvlText w:val="%1)"/>
      <w:lvlJc w:val="left"/>
      <w:pPr>
        <w:ind w:left="1146" w:hanging="360"/>
      </w:p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10" w15:restartNumberingAfterBreak="0">
    <w:nsid w:val="150066F2"/>
    <w:multiLevelType w:val="hybridMultilevel"/>
    <w:tmpl w:val="17580554"/>
    <w:lvl w:ilvl="0" w:tplc="FFFFFFFF">
      <w:start w:val="1"/>
      <w:numFmt w:val="lowerLetter"/>
      <w:lvlText w:val="%1)"/>
      <w:lvlJc w:val="left"/>
      <w:pPr>
        <w:ind w:left="720" w:hanging="360"/>
      </w:pPr>
      <w:rPr>
        <w:rFonts w:asciiTheme="minorHAnsi" w:hAnsiTheme="minorHAnsi" w:cstheme="minorHAns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E596806"/>
    <w:multiLevelType w:val="hybridMultilevel"/>
    <w:tmpl w:val="BE58DBB0"/>
    <w:lvl w:ilvl="0" w:tplc="9C529BC8">
      <w:start w:val="4"/>
      <w:numFmt w:val="bullet"/>
      <w:lvlText w:val="-"/>
      <w:lvlJc w:val="left"/>
      <w:pPr>
        <w:ind w:left="360" w:hanging="360"/>
      </w:pPr>
      <w:rPr>
        <w:rFonts w:ascii="Calibri" w:eastAsiaTheme="minorHAnsi" w:hAnsi="Calibri" w:cs="Calibr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251312B8"/>
    <w:multiLevelType w:val="hybridMultilevel"/>
    <w:tmpl w:val="AD8420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F6D37DC"/>
    <w:multiLevelType w:val="hybridMultilevel"/>
    <w:tmpl w:val="85E65132"/>
    <w:lvl w:ilvl="0" w:tplc="04100001">
      <w:start w:val="1"/>
      <w:numFmt w:val="bullet"/>
      <w:lvlText w:val=""/>
      <w:lvlJc w:val="left"/>
      <w:pPr>
        <w:ind w:left="1430" w:hanging="360"/>
      </w:pPr>
      <w:rPr>
        <w:rFonts w:ascii="Symbol" w:hAnsi="Symbol" w:hint="default"/>
      </w:rPr>
    </w:lvl>
    <w:lvl w:ilvl="1" w:tplc="04100003" w:tentative="1">
      <w:start w:val="1"/>
      <w:numFmt w:val="bullet"/>
      <w:lvlText w:val="o"/>
      <w:lvlJc w:val="left"/>
      <w:pPr>
        <w:ind w:left="2150" w:hanging="360"/>
      </w:pPr>
      <w:rPr>
        <w:rFonts w:ascii="Courier New" w:hAnsi="Courier New" w:cs="Courier New" w:hint="default"/>
      </w:rPr>
    </w:lvl>
    <w:lvl w:ilvl="2" w:tplc="04100005" w:tentative="1">
      <w:start w:val="1"/>
      <w:numFmt w:val="bullet"/>
      <w:lvlText w:val=""/>
      <w:lvlJc w:val="left"/>
      <w:pPr>
        <w:ind w:left="2870" w:hanging="360"/>
      </w:pPr>
      <w:rPr>
        <w:rFonts w:ascii="Wingdings" w:hAnsi="Wingdings" w:hint="default"/>
      </w:rPr>
    </w:lvl>
    <w:lvl w:ilvl="3" w:tplc="04100001" w:tentative="1">
      <w:start w:val="1"/>
      <w:numFmt w:val="bullet"/>
      <w:lvlText w:val=""/>
      <w:lvlJc w:val="left"/>
      <w:pPr>
        <w:ind w:left="3590" w:hanging="360"/>
      </w:pPr>
      <w:rPr>
        <w:rFonts w:ascii="Symbol" w:hAnsi="Symbol" w:hint="default"/>
      </w:rPr>
    </w:lvl>
    <w:lvl w:ilvl="4" w:tplc="04100003" w:tentative="1">
      <w:start w:val="1"/>
      <w:numFmt w:val="bullet"/>
      <w:lvlText w:val="o"/>
      <w:lvlJc w:val="left"/>
      <w:pPr>
        <w:ind w:left="4310" w:hanging="360"/>
      </w:pPr>
      <w:rPr>
        <w:rFonts w:ascii="Courier New" w:hAnsi="Courier New" w:cs="Courier New" w:hint="default"/>
      </w:rPr>
    </w:lvl>
    <w:lvl w:ilvl="5" w:tplc="04100005" w:tentative="1">
      <w:start w:val="1"/>
      <w:numFmt w:val="bullet"/>
      <w:lvlText w:val=""/>
      <w:lvlJc w:val="left"/>
      <w:pPr>
        <w:ind w:left="5030" w:hanging="360"/>
      </w:pPr>
      <w:rPr>
        <w:rFonts w:ascii="Wingdings" w:hAnsi="Wingdings" w:hint="default"/>
      </w:rPr>
    </w:lvl>
    <w:lvl w:ilvl="6" w:tplc="04100001" w:tentative="1">
      <w:start w:val="1"/>
      <w:numFmt w:val="bullet"/>
      <w:lvlText w:val=""/>
      <w:lvlJc w:val="left"/>
      <w:pPr>
        <w:ind w:left="5750" w:hanging="360"/>
      </w:pPr>
      <w:rPr>
        <w:rFonts w:ascii="Symbol" w:hAnsi="Symbol" w:hint="default"/>
      </w:rPr>
    </w:lvl>
    <w:lvl w:ilvl="7" w:tplc="04100003" w:tentative="1">
      <w:start w:val="1"/>
      <w:numFmt w:val="bullet"/>
      <w:lvlText w:val="o"/>
      <w:lvlJc w:val="left"/>
      <w:pPr>
        <w:ind w:left="6470" w:hanging="360"/>
      </w:pPr>
      <w:rPr>
        <w:rFonts w:ascii="Courier New" w:hAnsi="Courier New" w:cs="Courier New" w:hint="default"/>
      </w:rPr>
    </w:lvl>
    <w:lvl w:ilvl="8" w:tplc="04100005" w:tentative="1">
      <w:start w:val="1"/>
      <w:numFmt w:val="bullet"/>
      <w:lvlText w:val=""/>
      <w:lvlJc w:val="left"/>
      <w:pPr>
        <w:ind w:left="7190" w:hanging="360"/>
      </w:pPr>
      <w:rPr>
        <w:rFonts w:ascii="Wingdings" w:hAnsi="Wingdings" w:hint="default"/>
      </w:rPr>
    </w:lvl>
  </w:abstractNum>
  <w:abstractNum w:abstractNumId="14" w15:restartNumberingAfterBreak="0">
    <w:nsid w:val="3ACC5863"/>
    <w:multiLevelType w:val="hybridMultilevel"/>
    <w:tmpl w:val="0CE06B4E"/>
    <w:lvl w:ilvl="0" w:tplc="D39ED674">
      <w:start w:val="1"/>
      <w:numFmt w:val="bullet"/>
      <w:lvlText w:val="-"/>
      <w:lvlJc w:val="left"/>
      <w:pPr>
        <w:ind w:left="360" w:hanging="360"/>
      </w:pPr>
      <w:rPr>
        <w:rFonts w:ascii="Vrinda" w:hAnsi="Vrinda"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5" w15:restartNumberingAfterBreak="0">
    <w:nsid w:val="424A5DC7"/>
    <w:multiLevelType w:val="multilevel"/>
    <w:tmpl w:val="12E681E2"/>
    <w:lvl w:ilvl="0">
      <w:start w:val="1"/>
      <w:numFmt w:val="upperLetter"/>
      <w:lvlText w:val="%1."/>
      <w:lvlJc w:val="left"/>
      <w:pPr>
        <w:ind w:left="720" w:hanging="360"/>
      </w:pPr>
    </w:lvl>
    <w:lvl w:ilvl="1">
      <w:start w:val="1"/>
      <w:numFmt w:val="lowerRoman"/>
      <w:lvlText w:val="%2."/>
      <w:lvlJc w:val="right"/>
      <w:pPr>
        <w:tabs>
          <w:tab w:val="num" w:pos="1440"/>
        </w:tabs>
        <w:ind w:left="1440" w:hanging="360"/>
      </w:pPr>
    </w:lvl>
    <w:lvl w:ilvl="2">
      <w:start w:val="1"/>
      <w:numFmt w:val="lowerLetter"/>
      <w:lvlText w:val="%3)"/>
      <w:lvlJc w:val="left"/>
      <w:pPr>
        <w:ind w:left="2160" w:hanging="360"/>
      </w:pPr>
      <w:rPr>
        <w:rFonts w:hint="default"/>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2E74B6E"/>
    <w:multiLevelType w:val="hybridMultilevel"/>
    <w:tmpl w:val="85CC897A"/>
    <w:lvl w:ilvl="0" w:tplc="BCB29226">
      <w:numFmt w:val="bullet"/>
      <w:lvlText w:val="-"/>
      <w:lvlJc w:val="left"/>
      <w:pPr>
        <w:ind w:left="360" w:hanging="360"/>
      </w:pPr>
      <w:rPr>
        <w:rFonts w:ascii="Carlito" w:eastAsia="Carlito" w:hAnsi="Carlito" w:cs="Carlito" w:hint="default"/>
        <w:w w:val="100"/>
        <w:sz w:val="22"/>
        <w:szCs w:val="22"/>
        <w:lang w:val="it-IT" w:eastAsia="en-US" w:bidi="ar-SA"/>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7" w15:restartNumberingAfterBreak="0">
    <w:nsid w:val="43E4438B"/>
    <w:multiLevelType w:val="hybridMultilevel"/>
    <w:tmpl w:val="E11A24CA"/>
    <w:lvl w:ilvl="0" w:tplc="8466D468">
      <w:numFmt w:val="bullet"/>
      <w:lvlText w:val="-"/>
      <w:lvlJc w:val="left"/>
      <w:pPr>
        <w:ind w:left="720" w:hanging="360"/>
      </w:pPr>
      <w:rPr>
        <w:rFonts w:ascii="Garamond" w:hAnsi="Garamond" w:cs="Times New Roman" w:hint="default"/>
        <w:b w:val="0"/>
        <w:i w:val="0"/>
        <w:sz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E1B2AE5"/>
    <w:multiLevelType w:val="hybridMultilevel"/>
    <w:tmpl w:val="17580554"/>
    <w:lvl w:ilvl="0" w:tplc="FFFFFFFF">
      <w:start w:val="1"/>
      <w:numFmt w:val="lowerLetter"/>
      <w:lvlText w:val="%1)"/>
      <w:lvlJc w:val="left"/>
      <w:pPr>
        <w:ind w:left="720" w:hanging="360"/>
      </w:pPr>
      <w:rPr>
        <w:rFonts w:asciiTheme="minorHAnsi" w:hAnsiTheme="minorHAnsi" w:cstheme="minorHAns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B2D7A4F"/>
    <w:multiLevelType w:val="multilevel"/>
    <w:tmpl w:val="2950360C"/>
    <w:lvl w:ilvl="0">
      <w:start w:val="1"/>
      <w:numFmt w:val="lowerLetter"/>
      <w:lvlText w:val="%1)"/>
      <w:lvlJc w:val="left"/>
      <w:pPr>
        <w:ind w:left="360" w:hanging="360"/>
      </w:pPr>
      <w:rPr>
        <w:rFonts w:ascii="Calibri" w:hAnsi="Calibri" w:hint="default"/>
        <w:b w:val="0"/>
        <w:bCs w:val="0"/>
        <w:i w:val="0"/>
        <w:caps w:val="0"/>
        <w:strike w:val="0"/>
        <w:dstrike w:val="0"/>
        <w:vanish w:val="0"/>
        <w:sz w:val="20"/>
        <w:vertAlign w:val="baseline"/>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E0760FF"/>
    <w:multiLevelType w:val="hybridMultilevel"/>
    <w:tmpl w:val="4F722F44"/>
    <w:lvl w:ilvl="0" w:tplc="04100017">
      <w:start w:val="1"/>
      <w:numFmt w:val="lowerLetter"/>
      <w:lvlText w:val="%1)"/>
      <w:lvlJc w:val="left"/>
      <w:pPr>
        <w:ind w:left="360" w:hanging="360"/>
      </w:pPr>
      <w:rPr>
        <w:rFonts w:hint="default"/>
      </w:r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16cid:durableId="830020435">
    <w:abstractNumId w:val="0"/>
  </w:num>
  <w:num w:numId="2" w16cid:durableId="2099401772">
    <w:abstractNumId w:val="1"/>
  </w:num>
  <w:num w:numId="3" w16cid:durableId="1971354412">
    <w:abstractNumId w:val="2"/>
  </w:num>
  <w:num w:numId="4" w16cid:durableId="162824036">
    <w:abstractNumId w:val="3"/>
  </w:num>
  <w:num w:numId="5" w16cid:durableId="1734431767">
    <w:abstractNumId w:val="4"/>
  </w:num>
  <w:num w:numId="6" w16cid:durableId="888151769">
    <w:abstractNumId w:val="5"/>
  </w:num>
  <w:num w:numId="7" w16cid:durableId="1234508436">
    <w:abstractNumId w:val="11"/>
  </w:num>
  <w:num w:numId="8" w16cid:durableId="1337923196">
    <w:abstractNumId w:val="14"/>
  </w:num>
  <w:num w:numId="9" w16cid:durableId="902449802">
    <w:abstractNumId w:val="15"/>
  </w:num>
  <w:num w:numId="10" w16cid:durableId="1433090849">
    <w:abstractNumId w:val="20"/>
  </w:num>
  <w:num w:numId="11" w16cid:durableId="255478910">
    <w:abstractNumId w:val="16"/>
  </w:num>
  <w:num w:numId="12" w16cid:durableId="784542833">
    <w:abstractNumId w:val="17"/>
  </w:num>
  <w:num w:numId="13" w16cid:durableId="482817550">
    <w:abstractNumId w:val="8"/>
  </w:num>
  <w:num w:numId="14" w16cid:durableId="2072608558">
    <w:abstractNumId w:val="19"/>
  </w:num>
  <w:num w:numId="15" w16cid:durableId="578246592">
    <w:abstractNumId w:val="7"/>
  </w:num>
  <w:num w:numId="16" w16cid:durableId="1561403793">
    <w:abstractNumId w:val="6"/>
  </w:num>
  <w:num w:numId="17" w16cid:durableId="2049376990">
    <w:abstractNumId w:val="9"/>
  </w:num>
  <w:num w:numId="18" w16cid:durableId="1294290728">
    <w:abstractNumId w:val="18"/>
  </w:num>
  <w:num w:numId="19" w16cid:durableId="346249141">
    <w:abstractNumId w:val="10"/>
  </w:num>
  <w:num w:numId="20" w16cid:durableId="1275819670">
    <w:abstractNumId w:val="13"/>
  </w:num>
  <w:num w:numId="21" w16cid:durableId="6252369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D1E"/>
    <w:rsid w:val="00065CED"/>
    <w:rsid w:val="000806A5"/>
    <w:rsid w:val="00080F9B"/>
    <w:rsid w:val="0009019B"/>
    <w:rsid w:val="000967B0"/>
    <w:rsid w:val="00096AB4"/>
    <w:rsid w:val="00097C00"/>
    <w:rsid w:val="000D74C6"/>
    <w:rsid w:val="00137E55"/>
    <w:rsid w:val="0014244C"/>
    <w:rsid w:val="0016336D"/>
    <w:rsid w:val="00164B65"/>
    <w:rsid w:val="00167EE0"/>
    <w:rsid w:val="00175A2A"/>
    <w:rsid w:val="00177949"/>
    <w:rsid w:val="001C6025"/>
    <w:rsid w:val="00255F7F"/>
    <w:rsid w:val="0026600C"/>
    <w:rsid w:val="002B5754"/>
    <w:rsid w:val="002C657E"/>
    <w:rsid w:val="002F57F2"/>
    <w:rsid w:val="00316A05"/>
    <w:rsid w:val="00363DE1"/>
    <w:rsid w:val="0036612C"/>
    <w:rsid w:val="00367191"/>
    <w:rsid w:val="00371DF1"/>
    <w:rsid w:val="00376585"/>
    <w:rsid w:val="00381415"/>
    <w:rsid w:val="0038288F"/>
    <w:rsid w:val="003C0E51"/>
    <w:rsid w:val="003C54B4"/>
    <w:rsid w:val="003D4DCB"/>
    <w:rsid w:val="0043247B"/>
    <w:rsid w:val="00437B87"/>
    <w:rsid w:val="00445313"/>
    <w:rsid w:val="0045687D"/>
    <w:rsid w:val="00460210"/>
    <w:rsid w:val="00493FDD"/>
    <w:rsid w:val="004A3FBB"/>
    <w:rsid w:val="004A4E82"/>
    <w:rsid w:val="004C228E"/>
    <w:rsid w:val="004C2A77"/>
    <w:rsid w:val="004E176B"/>
    <w:rsid w:val="004F773A"/>
    <w:rsid w:val="0056324C"/>
    <w:rsid w:val="005632A1"/>
    <w:rsid w:val="00581531"/>
    <w:rsid w:val="00593FFA"/>
    <w:rsid w:val="00597C6F"/>
    <w:rsid w:val="005B39C8"/>
    <w:rsid w:val="005D4BBD"/>
    <w:rsid w:val="005E4590"/>
    <w:rsid w:val="005E7848"/>
    <w:rsid w:val="00607F0F"/>
    <w:rsid w:val="00613402"/>
    <w:rsid w:val="00622EC2"/>
    <w:rsid w:val="00624FD0"/>
    <w:rsid w:val="006272E5"/>
    <w:rsid w:val="00640385"/>
    <w:rsid w:val="00641B8D"/>
    <w:rsid w:val="00650E1F"/>
    <w:rsid w:val="006A485A"/>
    <w:rsid w:val="006B1D77"/>
    <w:rsid w:val="006B30A9"/>
    <w:rsid w:val="006B6E6F"/>
    <w:rsid w:val="006D3976"/>
    <w:rsid w:val="006E53E1"/>
    <w:rsid w:val="006F47D9"/>
    <w:rsid w:val="00730FF9"/>
    <w:rsid w:val="007858CD"/>
    <w:rsid w:val="0079391A"/>
    <w:rsid w:val="007D3C02"/>
    <w:rsid w:val="007F1AC2"/>
    <w:rsid w:val="00824725"/>
    <w:rsid w:val="008B3198"/>
    <w:rsid w:val="008D13AC"/>
    <w:rsid w:val="008D5B23"/>
    <w:rsid w:val="008D5E1F"/>
    <w:rsid w:val="0090084D"/>
    <w:rsid w:val="00904B09"/>
    <w:rsid w:val="00921BAA"/>
    <w:rsid w:val="00922BA6"/>
    <w:rsid w:val="00922C7A"/>
    <w:rsid w:val="0093368E"/>
    <w:rsid w:val="009516B9"/>
    <w:rsid w:val="00951E0A"/>
    <w:rsid w:val="00971638"/>
    <w:rsid w:val="00987C9C"/>
    <w:rsid w:val="00995B7A"/>
    <w:rsid w:val="009F6610"/>
    <w:rsid w:val="00A639CF"/>
    <w:rsid w:val="00A63DA3"/>
    <w:rsid w:val="00A81F0A"/>
    <w:rsid w:val="00A849D8"/>
    <w:rsid w:val="00AB4E11"/>
    <w:rsid w:val="00AF2604"/>
    <w:rsid w:val="00AF3E87"/>
    <w:rsid w:val="00AF6A17"/>
    <w:rsid w:val="00B007A0"/>
    <w:rsid w:val="00B07570"/>
    <w:rsid w:val="00B1351C"/>
    <w:rsid w:val="00B23DE9"/>
    <w:rsid w:val="00B40307"/>
    <w:rsid w:val="00B44652"/>
    <w:rsid w:val="00B576AC"/>
    <w:rsid w:val="00B64381"/>
    <w:rsid w:val="00B86D5A"/>
    <w:rsid w:val="00B904D3"/>
    <w:rsid w:val="00B966DD"/>
    <w:rsid w:val="00B977C5"/>
    <w:rsid w:val="00BC6662"/>
    <w:rsid w:val="00BC68D2"/>
    <w:rsid w:val="00BE1660"/>
    <w:rsid w:val="00C15F0D"/>
    <w:rsid w:val="00C16CD9"/>
    <w:rsid w:val="00C17465"/>
    <w:rsid w:val="00C4576F"/>
    <w:rsid w:val="00C73238"/>
    <w:rsid w:val="00C73D04"/>
    <w:rsid w:val="00CE6203"/>
    <w:rsid w:val="00D3224B"/>
    <w:rsid w:val="00D332F2"/>
    <w:rsid w:val="00D52D1E"/>
    <w:rsid w:val="00D751DA"/>
    <w:rsid w:val="00D83888"/>
    <w:rsid w:val="00DA0B49"/>
    <w:rsid w:val="00DC3E49"/>
    <w:rsid w:val="00DF16BD"/>
    <w:rsid w:val="00E16820"/>
    <w:rsid w:val="00E202C8"/>
    <w:rsid w:val="00E25CDB"/>
    <w:rsid w:val="00E4273D"/>
    <w:rsid w:val="00E42913"/>
    <w:rsid w:val="00E72E12"/>
    <w:rsid w:val="00E85329"/>
    <w:rsid w:val="00EA78EE"/>
    <w:rsid w:val="00EB612E"/>
    <w:rsid w:val="00EE32CE"/>
    <w:rsid w:val="00F178ED"/>
    <w:rsid w:val="00F304C9"/>
    <w:rsid w:val="00FC4957"/>
    <w:rsid w:val="00FD04A1"/>
    <w:rsid w:val="00FD4678"/>
    <w:rsid w:val="00FD5A3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5B73B"/>
  <w15:chartTrackingRefBased/>
  <w15:docId w15:val="{D4291933-E954-9A44-901B-1B09528AE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aliases w:val="Normal bullet 2,Elenco VOX,Elenco_2,Question,Elenco a colori - Colore 11,List Paragraph,Elenco1"/>
    <w:basedOn w:val="Normale"/>
    <w:link w:val="ParagrafoelencoCarattere"/>
    <w:uiPriority w:val="34"/>
    <w:qFormat/>
    <w:rsid w:val="00D52D1E"/>
    <w:pPr>
      <w:ind w:left="720"/>
      <w:contextualSpacing/>
    </w:pPr>
  </w:style>
  <w:style w:type="table" w:styleId="Grigliatabella">
    <w:name w:val="Table Grid"/>
    <w:basedOn w:val="Tabellanormale"/>
    <w:rsid w:val="00D52D1E"/>
    <w:rPr>
      <w:rFonts w:ascii="Times New Roman" w:eastAsia="Times New Roman" w:hAnsi="Times New Roman" w:cs="Times New Roman"/>
      <w:kern w:val="0"/>
      <w:sz w:val="20"/>
      <w:szCs w:val="20"/>
      <w:lang w:eastAsia="it-I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E4273D"/>
    <w:pPr>
      <w:tabs>
        <w:tab w:val="center" w:pos="4819"/>
        <w:tab w:val="right" w:pos="9638"/>
      </w:tabs>
    </w:pPr>
  </w:style>
  <w:style w:type="character" w:customStyle="1" w:styleId="IntestazioneCarattere">
    <w:name w:val="Intestazione Carattere"/>
    <w:basedOn w:val="Carpredefinitoparagrafo"/>
    <w:link w:val="Intestazione"/>
    <w:uiPriority w:val="99"/>
    <w:rsid w:val="00E4273D"/>
  </w:style>
  <w:style w:type="paragraph" w:styleId="Pidipagina">
    <w:name w:val="footer"/>
    <w:basedOn w:val="Normale"/>
    <w:link w:val="PidipaginaCarattere"/>
    <w:uiPriority w:val="99"/>
    <w:unhideWhenUsed/>
    <w:rsid w:val="00E4273D"/>
    <w:pPr>
      <w:tabs>
        <w:tab w:val="center" w:pos="4819"/>
        <w:tab w:val="right" w:pos="9638"/>
      </w:tabs>
    </w:pPr>
  </w:style>
  <w:style w:type="character" w:customStyle="1" w:styleId="PidipaginaCarattere">
    <w:name w:val="Piè di pagina Carattere"/>
    <w:basedOn w:val="Carpredefinitoparagrafo"/>
    <w:link w:val="Pidipagina"/>
    <w:uiPriority w:val="99"/>
    <w:rsid w:val="00E4273D"/>
  </w:style>
  <w:style w:type="paragraph" w:styleId="NormaleWeb">
    <w:name w:val="Normal (Web)"/>
    <w:basedOn w:val="Normale"/>
    <w:uiPriority w:val="99"/>
    <w:unhideWhenUsed/>
    <w:rsid w:val="00E4273D"/>
    <w:pPr>
      <w:spacing w:before="100" w:beforeAutospacing="1" w:after="100" w:afterAutospacing="1"/>
    </w:pPr>
    <w:rPr>
      <w:rFonts w:ascii="Times New Roman" w:eastAsia="Times New Roman" w:hAnsi="Times New Roman" w:cs="Times New Roman"/>
      <w:kern w:val="0"/>
      <w:lang w:eastAsia="it-IT"/>
      <w14:ligatures w14:val="none"/>
    </w:rPr>
  </w:style>
  <w:style w:type="character" w:customStyle="1" w:styleId="Corpodeltesto2">
    <w:name w:val="Corpo del testo (2)_"/>
    <w:basedOn w:val="Carpredefinitoparagrafo"/>
    <w:link w:val="Corpodeltesto20"/>
    <w:locked/>
    <w:rsid w:val="00CE6203"/>
    <w:rPr>
      <w:rFonts w:ascii="Segoe UI" w:eastAsia="Segoe UI" w:hAnsi="Segoe UI" w:cs="Segoe UI"/>
      <w:shd w:val="clear" w:color="auto" w:fill="FFFFFF"/>
    </w:rPr>
  </w:style>
  <w:style w:type="paragraph" w:customStyle="1" w:styleId="Corpodeltesto20">
    <w:name w:val="Corpo del testo (2)"/>
    <w:basedOn w:val="Normale"/>
    <w:link w:val="Corpodeltesto2"/>
    <w:rsid w:val="00CE6203"/>
    <w:pPr>
      <w:widowControl w:val="0"/>
      <w:shd w:val="clear" w:color="auto" w:fill="FFFFFF"/>
      <w:spacing w:before="300" w:after="480" w:line="0" w:lineRule="atLeast"/>
      <w:ind w:hanging="460"/>
      <w:jc w:val="center"/>
    </w:pPr>
    <w:rPr>
      <w:rFonts w:ascii="Segoe UI" w:eastAsia="Segoe UI" w:hAnsi="Segoe UI" w:cs="Segoe UI"/>
    </w:rPr>
  </w:style>
  <w:style w:type="paragraph" w:styleId="Corpotesto">
    <w:name w:val="Body Text"/>
    <w:basedOn w:val="Normale"/>
    <w:link w:val="CorpotestoCarattere"/>
    <w:rsid w:val="00995B7A"/>
    <w:pPr>
      <w:widowControl w:val="0"/>
      <w:suppressAutoHyphens/>
      <w:jc w:val="both"/>
    </w:pPr>
    <w:rPr>
      <w:rFonts w:ascii="Times New Roman" w:eastAsia="Times New Roman" w:hAnsi="Times New Roman" w:cs="Times New Roman"/>
      <w:kern w:val="0"/>
      <w:szCs w:val="20"/>
      <w:lang w:eastAsia="ar-SA"/>
      <w14:ligatures w14:val="none"/>
    </w:rPr>
  </w:style>
  <w:style w:type="character" w:customStyle="1" w:styleId="CorpotestoCarattere">
    <w:name w:val="Corpo testo Carattere"/>
    <w:basedOn w:val="Carpredefinitoparagrafo"/>
    <w:link w:val="Corpotesto"/>
    <w:rsid w:val="00995B7A"/>
    <w:rPr>
      <w:rFonts w:ascii="Times New Roman" w:eastAsia="Times New Roman" w:hAnsi="Times New Roman" w:cs="Times New Roman"/>
      <w:kern w:val="0"/>
      <w:szCs w:val="20"/>
      <w:lang w:eastAsia="ar-SA"/>
      <w14:ligatures w14:val="none"/>
    </w:rPr>
  </w:style>
  <w:style w:type="character" w:customStyle="1" w:styleId="ParagrafoelencoCarattere">
    <w:name w:val="Paragrafo elenco Carattere"/>
    <w:aliases w:val="Normal bullet 2 Carattere,Elenco VOX Carattere,Elenco_2 Carattere,Question Carattere,Elenco a colori - Colore 11 Carattere,List Paragraph Carattere,Elenco1 Carattere"/>
    <w:basedOn w:val="Carpredefinitoparagrafo"/>
    <w:link w:val="Paragrafoelenco"/>
    <w:uiPriority w:val="34"/>
    <w:qFormat/>
    <w:rsid w:val="00995B7A"/>
  </w:style>
  <w:style w:type="paragraph" w:customStyle="1" w:styleId="Paragrafoelenco1">
    <w:name w:val="Paragrafo elenco1"/>
    <w:basedOn w:val="Normale"/>
    <w:qFormat/>
    <w:rsid w:val="00824725"/>
    <w:pPr>
      <w:numPr>
        <w:numId w:val="13"/>
      </w:numPr>
      <w:tabs>
        <w:tab w:val="left" w:pos="567"/>
      </w:tabs>
      <w:suppressAutoHyphens/>
      <w:spacing w:after="80"/>
      <w:contextualSpacing/>
      <w:jc w:val="both"/>
    </w:pPr>
    <w:rPr>
      <w:rFonts w:ascii="Calibri" w:eastAsia="Calibri" w:hAnsi="Calibri" w:cs="Calibri"/>
      <w:color w:val="00000A"/>
      <w:kern w:val="0"/>
      <w:sz w:val="22"/>
      <w14:ligatures w14:val="none"/>
    </w:rPr>
  </w:style>
  <w:style w:type="character" w:styleId="Rimandocommento">
    <w:name w:val="annotation reference"/>
    <w:basedOn w:val="Carpredefinitoparagrafo"/>
    <w:uiPriority w:val="99"/>
    <w:semiHidden/>
    <w:unhideWhenUsed/>
    <w:rsid w:val="00FC4957"/>
    <w:rPr>
      <w:sz w:val="16"/>
      <w:szCs w:val="16"/>
    </w:rPr>
  </w:style>
  <w:style w:type="paragraph" w:styleId="Testocommento">
    <w:name w:val="annotation text"/>
    <w:basedOn w:val="Normale"/>
    <w:link w:val="TestocommentoCarattere"/>
    <w:uiPriority w:val="99"/>
    <w:unhideWhenUsed/>
    <w:rsid w:val="00FC4957"/>
    <w:pPr>
      <w:spacing w:after="40"/>
      <w:jc w:val="both"/>
    </w:pPr>
    <w:rPr>
      <w:kern w:val="0"/>
      <w:sz w:val="20"/>
      <w:szCs w:val="20"/>
      <w14:ligatures w14:val="none"/>
    </w:rPr>
  </w:style>
  <w:style w:type="character" w:customStyle="1" w:styleId="TestocommentoCarattere">
    <w:name w:val="Testo commento Carattere"/>
    <w:basedOn w:val="Carpredefinitoparagrafo"/>
    <w:link w:val="Testocommento"/>
    <w:uiPriority w:val="99"/>
    <w:rsid w:val="00FC4957"/>
    <w:rPr>
      <w:kern w:val="0"/>
      <w:sz w:val="20"/>
      <w:szCs w:val="20"/>
      <w14:ligatures w14:val="none"/>
    </w:rPr>
  </w:style>
  <w:style w:type="paragraph" w:styleId="Soggettocommento">
    <w:name w:val="annotation subject"/>
    <w:basedOn w:val="Testocommento"/>
    <w:next w:val="Testocommento"/>
    <w:link w:val="SoggettocommentoCarattere"/>
    <w:uiPriority w:val="99"/>
    <w:semiHidden/>
    <w:unhideWhenUsed/>
    <w:rsid w:val="006E53E1"/>
    <w:pPr>
      <w:spacing w:after="0"/>
      <w:jc w:val="left"/>
    </w:pPr>
    <w:rPr>
      <w:b/>
      <w:bCs/>
      <w:kern w:val="2"/>
      <w14:ligatures w14:val="standardContextual"/>
    </w:rPr>
  </w:style>
  <w:style w:type="character" w:customStyle="1" w:styleId="SoggettocommentoCarattere">
    <w:name w:val="Soggetto commento Carattere"/>
    <w:basedOn w:val="TestocommentoCarattere"/>
    <w:link w:val="Soggettocommento"/>
    <w:uiPriority w:val="99"/>
    <w:semiHidden/>
    <w:rsid w:val="006E53E1"/>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9497483">
      <w:bodyDiv w:val="1"/>
      <w:marLeft w:val="0"/>
      <w:marRight w:val="0"/>
      <w:marTop w:val="0"/>
      <w:marBottom w:val="0"/>
      <w:divBdr>
        <w:top w:val="none" w:sz="0" w:space="0" w:color="auto"/>
        <w:left w:val="none" w:sz="0" w:space="0" w:color="auto"/>
        <w:bottom w:val="none" w:sz="0" w:space="0" w:color="auto"/>
        <w:right w:val="none" w:sz="0" w:space="0" w:color="auto"/>
      </w:divBdr>
    </w:div>
    <w:div w:id="1471896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F22D2C8CD5A8054FA1DD54523926EEE0" ma:contentTypeVersion="14" ma:contentTypeDescription="Creare un nuovo documento." ma:contentTypeScope="" ma:versionID="105dcff47d5f7a97bb8784b7456c2aa5">
  <xsd:schema xmlns:xsd="http://www.w3.org/2001/XMLSchema" xmlns:xs="http://www.w3.org/2001/XMLSchema" xmlns:p="http://schemas.microsoft.com/office/2006/metadata/properties" xmlns:ns2="bd0afc70-52f5-428d-80b8-02204f14725f" xmlns:ns3="e8f36cdd-dbdd-49d8-a22c-a68d111fdad6" targetNamespace="http://schemas.microsoft.com/office/2006/metadata/properties" ma:root="true" ma:fieldsID="f077bab51092f40da9c1b0372da5a644" ns2:_="" ns3:_="">
    <xsd:import namespace="bd0afc70-52f5-428d-80b8-02204f14725f"/>
    <xsd:import namespace="e8f36cdd-dbdd-49d8-a22c-a68d111fdad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0afc70-52f5-428d-80b8-02204f14725f"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element name="TaxCatchAll" ma:index="16" nillable="true" ma:displayName="Taxonomy Catch All Column" ma:hidden="true" ma:list="{6e0c9255-ae3d-4984-995d-736d83402752}" ma:internalName="TaxCatchAll" ma:showField="CatchAllData" ma:web="bd0afc70-52f5-428d-80b8-02204f14725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f36cdd-dbdd-49d8-a22c-a68d111fdad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Tag immagine" ma:readOnly="false" ma:fieldId="{5cf76f15-5ced-4ddc-b409-7134ff3c332f}" ma:taxonomyMulti="true" ma:sspId="6735ad9c-33af-496f-ba03-d6b30edbd25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d0afc70-52f5-428d-80b8-02204f14725f" xsi:nil="true"/>
    <lcf76f155ced4ddcb4097134ff3c332f xmlns="e8f36cdd-dbdd-49d8-a22c-a68d111fdad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D1A6B59-0914-4471-9B8B-8177AFE75A06}">
  <ds:schemaRefs>
    <ds:schemaRef ds:uri="http://schemas.microsoft.com/sharepoint/v3/contenttype/forms"/>
  </ds:schemaRefs>
</ds:datastoreItem>
</file>

<file path=customXml/itemProps2.xml><?xml version="1.0" encoding="utf-8"?>
<ds:datastoreItem xmlns:ds="http://schemas.openxmlformats.org/officeDocument/2006/customXml" ds:itemID="{8DBB3C99-A46B-4263-BF5D-07F2650CA6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0afc70-52f5-428d-80b8-02204f14725f"/>
    <ds:schemaRef ds:uri="e8f36cdd-dbdd-49d8-a22c-a68d111fda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EE0690-FC67-41E2-B478-2C9FEF8ABD82}">
  <ds:schemaRefs>
    <ds:schemaRef ds:uri="http://purl.org/dc/elements/1.1/"/>
    <ds:schemaRef ds:uri="http://purl.org/dc/terms/"/>
    <ds:schemaRef ds:uri="http://schemas.openxmlformats.org/package/2006/metadata/core-properties"/>
    <ds:schemaRef ds:uri="http://schemas.microsoft.com/office/2006/metadata/properties"/>
    <ds:schemaRef ds:uri="http://www.w3.org/XML/1998/namespace"/>
    <ds:schemaRef ds:uri="http://schemas.microsoft.com/office/infopath/2007/PartnerControls"/>
    <ds:schemaRef ds:uri="http://purl.org/dc/dcmitype/"/>
    <ds:schemaRef ds:uri="http://schemas.microsoft.com/office/2006/documentManagement/types"/>
    <ds:schemaRef ds:uri="e8f36cdd-dbdd-49d8-a22c-a68d111fdad6"/>
    <ds:schemaRef ds:uri="bd0afc70-52f5-428d-80b8-02204f14725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870</Words>
  <Characters>4962</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Allegato_6</dc:title>
  <dc:subject/>
  <dc:creator>Microsoft Office User</dc:creator>
  <cp:keywords/>
  <dc:description/>
  <cp:lastModifiedBy>LUIGI LUNARIO</cp:lastModifiedBy>
  <cp:revision>65</cp:revision>
  <dcterms:created xsi:type="dcterms:W3CDTF">2024-09-06T15:59:00Z</dcterms:created>
  <dcterms:modified xsi:type="dcterms:W3CDTF">2025-04-01T19:29:00Z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0x010100F22D2C8CD5A8054FA1DD54523926EEE0</vt:lpwstr>
  </property>
  <property fmtid="{D5CDD505-2E9C-101B-9397-08002B2CF9AE}" pid="3" name="MediaServiceImageTags">
    <vt:lpwstr/>
  </property>
</Properties>
</file>